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A1D45C" w14:textId="78717D84" w:rsidR="009D76C2" w:rsidRDefault="009D76C2" w:rsidP="004B5E27">
      <w:pPr>
        <w:jc w:val="center"/>
        <w:rPr>
          <w:sz w:val="24"/>
          <w:szCs w:val="24"/>
        </w:rPr>
      </w:pPr>
      <w:r>
        <w:rPr>
          <w:noProof/>
        </w:rPr>
        <w:drawing>
          <wp:inline distT="0" distB="0" distL="0" distR="0" wp14:anchorId="6F0B28F8" wp14:editId="14C8A6C8">
            <wp:extent cx="2686050" cy="285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86050" cy="2857500"/>
                    </a:xfrm>
                    <a:prstGeom prst="rect">
                      <a:avLst/>
                    </a:prstGeom>
                    <a:noFill/>
                    <a:ln>
                      <a:noFill/>
                    </a:ln>
                  </pic:spPr>
                </pic:pic>
              </a:graphicData>
            </a:graphic>
          </wp:inline>
        </w:drawing>
      </w:r>
    </w:p>
    <w:p w14:paraId="0D8AB10C" w14:textId="1FF9E480" w:rsidR="009D76C2" w:rsidRDefault="009D76C2" w:rsidP="009D76C2">
      <w:pPr>
        <w:ind w:left="2160" w:firstLine="720"/>
        <w:rPr>
          <w:sz w:val="24"/>
          <w:szCs w:val="24"/>
        </w:rPr>
      </w:pPr>
    </w:p>
    <w:p w14:paraId="50BFD046" w14:textId="69A5FC19" w:rsidR="009D76C2" w:rsidRDefault="009D76C2" w:rsidP="009D76C2">
      <w:pPr>
        <w:ind w:left="2160" w:firstLine="720"/>
        <w:rPr>
          <w:sz w:val="24"/>
          <w:szCs w:val="24"/>
        </w:rPr>
      </w:pPr>
    </w:p>
    <w:p w14:paraId="21EFF9A2" w14:textId="77777777" w:rsidR="009D76C2" w:rsidRDefault="009D76C2" w:rsidP="009D76C2">
      <w:pPr>
        <w:jc w:val="center"/>
        <w:rPr>
          <w:b/>
          <w:bCs/>
          <w:sz w:val="28"/>
          <w:szCs w:val="28"/>
          <w:u w:val="single"/>
        </w:rPr>
      </w:pPr>
    </w:p>
    <w:p w14:paraId="0EC679F4" w14:textId="77777777" w:rsidR="009D76C2" w:rsidRDefault="009D76C2" w:rsidP="009D76C2">
      <w:pPr>
        <w:jc w:val="center"/>
        <w:rPr>
          <w:b/>
          <w:bCs/>
          <w:sz w:val="28"/>
          <w:szCs w:val="28"/>
          <w:u w:val="single"/>
        </w:rPr>
      </w:pPr>
    </w:p>
    <w:p w14:paraId="690C1D47" w14:textId="03B3EC24" w:rsidR="004B5E27" w:rsidRDefault="005C3645" w:rsidP="009D76C2">
      <w:pPr>
        <w:jc w:val="center"/>
        <w:rPr>
          <w:b/>
          <w:bCs/>
          <w:sz w:val="28"/>
          <w:szCs w:val="28"/>
        </w:rPr>
      </w:pPr>
      <w:r>
        <w:rPr>
          <w:b/>
          <w:bCs/>
          <w:sz w:val="28"/>
          <w:szCs w:val="28"/>
          <w:u w:val="single"/>
        </w:rPr>
        <w:t xml:space="preserve">Social Network Analysis - </w:t>
      </w:r>
      <w:r w:rsidR="009D76C2">
        <w:rPr>
          <w:b/>
          <w:bCs/>
          <w:sz w:val="28"/>
          <w:szCs w:val="28"/>
          <w:u w:val="single"/>
        </w:rPr>
        <w:t>Project Report</w:t>
      </w:r>
    </w:p>
    <w:p w14:paraId="6AC710A7" w14:textId="476782A7" w:rsidR="009D76C2" w:rsidRPr="007C0094" w:rsidRDefault="009D76C2" w:rsidP="009D76C2">
      <w:pPr>
        <w:jc w:val="center"/>
        <w:rPr>
          <w:b/>
          <w:bCs/>
          <w:sz w:val="28"/>
          <w:szCs w:val="28"/>
        </w:rPr>
      </w:pPr>
      <w:r>
        <w:rPr>
          <w:b/>
          <w:bCs/>
          <w:sz w:val="28"/>
          <w:szCs w:val="28"/>
          <w:u w:val="single"/>
        </w:rPr>
        <w:t>Airways Transport Network</w:t>
      </w:r>
    </w:p>
    <w:p w14:paraId="71D6C050" w14:textId="77777777" w:rsidR="009D76C2" w:rsidRDefault="009D76C2" w:rsidP="009D76C2">
      <w:pPr>
        <w:jc w:val="center"/>
        <w:rPr>
          <w:b/>
          <w:bCs/>
          <w:sz w:val="28"/>
          <w:szCs w:val="28"/>
          <w:u w:val="single"/>
        </w:rPr>
      </w:pPr>
    </w:p>
    <w:p w14:paraId="36698C5A" w14:textId="77777777" w:rsidR="009D76C2" w:rsidRDefault="009D76C2" w:rsidP="009D76C2">
      <w:pPr>
        <w:jc w:val="right"/>
        <w:rPr>
          <w:b/>
          <w:bCs/>
          <w:sz w:val="28"/>
          <w:szCs w:val="28"/>
          <w:u w:val="single"/>
        </w:rPr>
      </w:pPr>
    </w:p>
    <w:p w14:paraId="75F0C098" w14:textId="77777777" w:rsidR="009D76C2" w:rsidRDefault="009D76C2" w:rsidP="009D76C2">
      <w:pPr>
        <w:jc w:val="right"/>
        <w:rPr>
          <w:b/>
          <w:bCs/>
          <w:sz w:val="28"/>
          <w:szCs w:val="28"/>
          <w:u w:val="single"/>
        </w:rPr>
      </w:pPr>
    </w:p>
    <w:p w14:paraId="5C4524CF" w14:textId="77777777" w:rsidR="009D76C2" w:rsidRDefault="009D76C2" w:rsidP="009D76C2">
      <w:pPr>
        <w:jc w:val="right"/>
        <w:rPr>
          <w:b/>
          <w:bCs/>
          <w:sz w:val="28"/>
          <w:szCs w:val="28"/>
          <w:u w:val="single"/>
        </w:rPr>
      </w:pPr>
    </w:p>
    <w:p w14:paraId="5B8783AB" w14:textId="77777777" w:rsidR="009D76C2" w:rsidRDefault="009D76C2" w:rsidP="009D76C2">
      <w:pPr>
        <w:jc w:val="right"/>
        <w:rPr>
          <w:b/>
          <w:bCs/>
          <w:sz w:val="28"/>
          <w:szCs w:val="28"/>
          <w:u w:val="single"/>
        </w:rPr>
      </w:pPr>
    </w:p>
    <w:p w14:paraId="6F15B409" w14:textId="77777777" w:rsidR="004B5E27" w:rsidRDefault="004B5E27" w:rsidP="009D76C2">
      <w:pPr>
        <w:jc w:val="right"/>
        <w:rPr>
          <w:b/>
          <w:bCs/>
          <w:sz w:val="28"/>
          <w:szCs w:val="28"/>
          <w:u w:val="single"/>
        </w:rPr>
      </w:pPr>
    </w:p>
    <w:p w14:paraId="569CC1C2" w14:textId="32B505C2" w:rsidR="009D76C2" w:rsidRDefault="009D76C2" w:rsidP="009D76C2">
      <w:pPr>
        <w:jc w:val="right"/>
        <w:rPr>
          <w:b/>
          <w:bCs/>
          <w:sz w:val="28"/>
          <w:szCs w:val="28"/>
          <w:u w:val="single"/>
        </w:rPr>
      </w:pPr>
      <w:r>
        <w:rPr>
          <w:b/>
          <w:bCs/>
          <w:sz w:val="28"/>
          <w:szCs w:val="28"/>
          <w:u w:val="single"/>
        </w:rPr>
        <w:t>Team Members</w:t>
      </w:r>
      <w:r w:rsidR="0078346F">
        <w:rPr>
          <w:b/>
          <w:bCs/>
          <w:sz w:val="28"/>
          <w:szCs w:val="28"/>
          <w:u w:val="single"/>
        </w:rPr>
        <w:t xml:space="preserve"> – Group14</w:t>
      </w:r>
    </w:p>
    <w:p w14:paraId="2FAE05AB" w14:textId="77777777" w:rsidR="0078346F" w:rsidRDefault="0078346F" w:rsidP="009D76C2">
      <w:pPr>
        <w:jc w:val="right"/>
        <w:rPr>
          <w:b/>
          <w:bCs/>
          <w:sz w:val="28"/>
          <w:szCs w:val="28"/>
          <w:u w:val="single"/>
        </w:rPr>
      </w:pPr>
    </w:p>
    <w:p w14:paraId="56C223B0" w14:textId="4B2D9B5C" w:rsidR="009D76C2" w:rsidRDefault="009D76C2" w:rsidP="009D76C2">
      <w:pPr>
        <w:jc w:val="right"/>
        <w:rPr>
          <w:sz w:val="24"/>
          <w:szCs w:val="24"/>
        </w:rPr>
      </w:pPr>
      <w:r w:rsidRPr="00572E53">
        <w:rPr>
          <w:sz w:val="24"/>
          <w:szCs w:val="24"/>
        </w:rPr>
        <w:t>Likhil</w:t>
      </w:r>
      <w:r>
        <w:rPr>
          <w:sz w:val="24"/>
          <w:szCs w:val="24"/>
        </w:rPr>
        <w:t xml:space="preserve"> Kumar Rachuri (</w:t>
      </w:r>
      <w:hyperlink r:id="rId6" w:history="1">
        <w:r w:rsidRPr="00042C7F">
          <w:rPr>
            <w:rStyle w:val="Hyperlink"/>
            <w:sz w:val="24"/>
            <w:szCs w:val="24"/>
          </w:rPr>
          <w:t>lkr46@drexel.edu</w:t>
        </w:r>
      </w:hyperlink>
      <w:r>
        <w:rPr>
          <w:sz w:val="24"/>
          <w:szCs w:val="24"/>
        </w:rPr>
        <w:t>)</w:t>
      </w:r>
    </w:p>
    <w:p w14:paraId="70E00C92" w14:textId="77777777" w:rsidR="009D76C2" w:rsidRDefault="009D76C2" w:rsidP="009D76C2">
      <w:pPr>
        <w:jc w:val="right"/>
        <w:rPr>
          <w:sz w:val="24"/>
          <w:szCs w:val="24"/>
        </w:rPr>
      </w:pPr>
      <w:r>
        <w:rPr>
          <w:sz w:val="24"/>
          <w:szCs w:val="24"/>
        </w:rPr>
        <w:t>Vuthej Krishna Reddy (</w:t>
      </w:r>
      <w:hyperlink r:id="rId7" w:history="1">
        <w:r w:rsidRPr="00042C7F">
          <w:rPr>
            <w:rStyle w:val="Hyperlink"/>
            <w:sz w:val="24"/>
            <w:szCs w:val="24"/>
          </w:rPr>
          <w:t>vv334@drexel.edu</w:t>
        </w:r>
      </w:hyperlink>
      <w:r>
        <w:rPr>
          <w:sz w:val="24"/>
          <w:szCs w:val="24"/>
        </w:rPr>
        <w:t>)</w:t>
      </w:r>
    </w:p>
    <w:p w14:paraId="08F556FA" w14:textId="330904F6" w:rsidR="00BD6975" w:rsidRPr="004C785E" w:rsidRDefault="004C785E" w:rsidP="004C785E">
      <w:pPr>
        <w:jc w:val="both"/>
        <w:rPr>
          <w:b/>
          <w:bCs/>
          <w:sz w:val="28"/>
          <w:szCs w:val="28"/>
          <w:u w:val="single"/>
        </w:rPr>
      </w:pPr>
      <w:r>
        <w:rPr>
          <w:b/>
          <w:bCs/>
          <w:sz w:val="28"/>
          <w:szCs w:val="28"/>
          <w:u w:val="single"/>
        </w:rPr>
        <w:lastRenderedPageBreak/>
        <w:t>1</w:t>
      </w:r>
      <w:r w:rsidRPr="004C785E">
        <w:rPr>
          <w:b/>
          <w:bCs/>
          <w:sz w:val="28"/>
          <w:szCs w:val="28"/>
        </w:rPr>
        <w:t xml:space="preserve"> </w:t>
      </w:r>
      <w:r w:rsidR="00BD6975" w:rsidRPr="004C785E">
        <w:rPr>
          <w:b/>
          <w:bCs/>
          <w:sz w:val="28"/>
          <w:szCs w:val="28"/>
          <w:u w:val="single"/>
        </w:rPr>
        <w:t>Abstract</w:t>
      </w:r>
    </w:p>
    <w:p w14:paraId="06EB7F2D" w14:textId="20378750" w:rsidR="008104DA" w:rsidRDefault="00783769" w:rsidP="004C785E">
      <w:pPr>
        <w:jc w:val="both"/>
      </w:pPr>
      <w:r>
        <w:t xml:space="preserve">This paper deals with the domestic airport network of United States of America. USA has the world’s largest domestic airport network </w:t>
      </w:r>
      <w:r w:rsidR="00025FA0">
        <w:t>and the demand for air traffic is expected to increase 2 to 3 times in the next few decades.</w:t>
      </w:r>
      <w:r w:rsidR="00EC1973">
        <w:t xml:space="preserve"> There are many previous studies which concentrated on the airport </w:t>
      </w:r>
      <w:r w:rsidR="000E2FBB">
        <w:t>network,</w:t>
      </w:r>
      <w:r w:rsidR="00EC1973">
        <w:t xml:space="preserve"> but t</w:t>
      </w:r>
      <w:r w:rsidR="000E2FBB">
        <w:t>hey mostly</w:t>
      </w:r>
      <w:r w:rsidR="00EC1973">
        <w:t xml:space="preserve"> included the Freight network </w:t>
      </w:r>
      <w:r w:rsidR="003B0297">
        <w:t>into their consideration</w:t>
      </w:r>
      <w:r w:rsidR="00EC1973">
        <w:t xml:space="preserve">. In our case, we have restricted our scope for passenger flight network. This is to identify the most robust airport </w:t>
      </w:r>
      <w:r w:rsidR="00CE655B">
        <w:t xml:space="preserve">community and </w:t>
      </w:r>
      <w:r w:rsidR="00EC1973">
        <w:t xml:space="preserve">airport </w:t>
      </w:r>
      <w:r w:rsidR="00CE655B">
        <w:t>communities</w:t>
      </w:r>
      <w:r w:rsidR="00EC1973">
        <w:t xml:space="preserve"> </w:t>
      </w:r>
      <w:r w:rsidR="00CE655B">
        <w:t xml:space="preserve">within the network </w:t>
      </w:r>
      <w:r w:rsidR="00EC1973">
        <w:t xml:space="preserve">which are easily prone to disruption. Understanding these facts are critical to identify </w:t>
      </w:r>
      <w:r w:rsidR="00CE655B">
        <w:t>the areas of improvement.</w:t>
      </w:r>
    </w:p>
    <w:p w14:paraId="4B29E4C7" w14:textId="5E8E8CB5" w:rsidR="003933FF" w:rsidRDefault="009F5353" w:rsidP="004C785E">
      <w:pPr>
        <w:jc w:val="both"/>
        <w:rPr>
          <w:sz w:val="23"/>
          <w:szCs w:val="23"/>
        </w:rPr>
      </w:pPr>
      <w:r>
        <w:rPr>
          <w:sz w:val="23"/>
          <w:szCs w:val="23"/>
        </w:rPr>
        <w:t>Each individual airport within the network is considered to be a node and all incoming/outgoing flights from one airport to another is assumed to form the connections, ties or edges. This is a directional network with number of incoming flights to a node is treated as in-degree of the node and number of outgoing flights from a node is considered to be out-degree.</w:t>
      </w:r>
    </w:p>
    <w:p w14:paraId="72FC6361" w14:textId="403FBA9E" w:rsidR="00187D44" w:rsidRDefault="00B85B15" w:rsidP="004C785E">
      <w:pPr>
        <w:jc w:val="both"/>
        <w:rPr>
          <w:sz w:val="23"/>
          <w:szCs w:val="23"/>
        </w:rPr>
      </w:pPr>
      <w:r>
        <w:rPr>
          <w:sz w:val="23"/>
          <w:szCs w:val="23"/>
        </w:rPr>
        <w:t xml:space="preserve">Firstly, </w:t>
      </w:r>
      <w:r w:rsidR="009039F2">
        <w:rPr>
          <w:sz w:val="23"/>
          <w:szCs w:val="23"/>
        </w:rPr>
        <w:t xml:space="preserve">Clauset, Newman and Moore (CNM) method </w:t>
      </w:r>
      <w:r w:rsidR="002C3912">
        <w:rPr>
          <w:sz w:val="23"/>
          <w:szCs w:val="23"/>
        </w:rPr>
        <w:t xml:space="preserve">comprising of greedy modularity communities </w:t>
      </w:r>
      <w:r w:rsidR="009039F2">
        <w:rPr>
          <w:sz w:val="23"/>
          <w:szCs w:val="23"/>
        </w:rPr>
        <w:t xml:space="preserve">for faster identification of </w:t>
      </w:r>
      <w:r w:rsidR="002C3912">
        <w:rPr>
          <w:sz w:val="23"/>
          <w:szCs w:val="23"/>
        </w:rPr>
        <w:t>clusters</w:t>
      </w:r>
      <w:r w:rsidR="009039F2">
        <w:rPr>
          <w:sz w:val="23"/>
          <w:szCs w:val="23"/>
        </w:rPr>
        <w:t xml:space="preserve"> which is best suited for the large scale networks is employed in this paper for network analysis.</w:t>
      </w:r>
      <w:r w:rsidR="00D9231F">
        <w:rPr>
          <w:sz w:val="23"/>
          <w:szCs w:val="23"/>
        </w:rPr>
        <w:t xml:space="preserve"> [1]</w:t>
      </w:r>
    </w:p>
    <w:p w14:paraId="2AFCC520" w14:textId="452651CE" w:rsidR="00B85B15" w:rsidRDefault="00B85B15" w:rsidP="004C785E">
      <w:pPr>
        <w:jc w:val="both"/>
        <w:rPr>
          <w:sz w:val="23"/>
          <w:szCs w:val="23"/>
        </w:rPr>
      </w:pPr>
      <w:r>
        <w:rPr>
          <w:sz w:val="23"/>
          <w:szCs w:val="23"/>
        </w:rPr>
        <w:t>Secondly, Girvan-Newman Algorithm for identification of robust communities is employed and analyzed.</w:t>
      </w:r>
    </w:p>
    <w:p w14:paraId="65DDC813" w14:textId="77777777" w:rsidR="00D06216" w:rsidRDefault="00D06216" w:rsidP="004C785E">
      <w:pPr>
        <w:jc w:val="both"/>
        <w:rPr>
          <w:sz w:val="23"/>
          <w:szCs w:val="23"/>
        </w:rPr>
      </w:pPr>
    </w:p>
    <w:p w14:paraId="32CDA356" w14:textId="12482E16" w:rsidR="00011245" w:rsidRPr="004C785E" w:rsidRDefault="004C785E" w:rsidP="004C785E">
      <w:pPr>
        <w:jc w:val="both"/>
        <w:rPr>
          <w:b/>
          <w:bCs/>
          <w:sz w:val="28"/>
          <w:szCs w:val="28"/>
          <w:u w:val="single"/>
        </w:rPr>
      </w:pPr>
      <w:r>
        <w:rPr>
          <w:b/>
          <w:bCs/>
          <w:sz w:val="28"/>
          <w:szCs w:val="28"/>
          <w:u w:val="single"/>
        </w:rPr>
        <w:t>2</w:t>
      </w:r>
      <w:r w:rsidRPr="004C785E">
        <w:rPr>
          <w:b/>
          <w:bCs/>
          <w:sz w:val="28"/>
          <w:szCs w:val="28"/>
        </w:rPr>
        <w:t xml:space="preserve"> </w:t>
      </w:r>
      <w:r w:rsidR="00FE6FAF" w:rsidRPr="004C785E">
        <w:rPr>
          <w:b/>
          <w:bCs/>
          <w:sz w:val="28"/>
          <w:szCs w:val="28"/>
          <w:u w:val="single"/>
        </w:rPr>
        <w:t>Literature Review</w:t>
      </w:r>
    </w:p>
    <w:p w14:paraId="20843D57" w14:textId="7E2BAE5B" w:rsidR="00F773BA" w:rsidRDefault="007C364B" w:rsidP="004C785E">
      <w:pPr>
        <w:jc w:val="both"/>
      </w:pPr>
      <w:r>
        <w:t xml:space="preserve">Previous work and research on topics similar to air traffic analysis includes </w:t>
      </w:r>
      <w:r w:rsidR="003C26E2">
        <w:t>Network characteristics of air traffic in the continental United States by Banavar Sridhar and Kapil Sheth [2003]</w:t>
      </w:r>
      <w:r w:rsidR="00FA6AC8">
        <w:t xml:space="preserve"> from NASA</w:t>
      </w:r>
      <w:r w:rsidR="009F5040">
        <w:t xml:space="preserve"> [</w:t>
      </w:r>
      <w:r w:rsidR="00D9231F">
        <w:t>2</w:t>
      </w:r>
      <w:r w:rsidR="009F5040">
        <w:t>]</w:t>
      </w:r>
      <w:r w:rsidR="00F71CCB">
        <w:t xml:space="preserve">. </w:t>
      </w:r>
      <w:r w:rsidR="00A038DD">
        <w:t>This paper talks about the performance of future air traffic that can be anticipated by using the characteristics from the current air traffic system and includes future scenarios of air traffic network.</w:t>
      </w:r>
      <w:r w:rsidR="008D20F9">
        <w:t xml:space="preserve"> Preliminary analysis made by the team found that a three-times growth in the overall air traffic network in US tends to result in a ten-times i</w:t>
      </w:r>
      <w:r w:rsidR="00644BD4">
        <w:t>ncrease in the density of air traffic in certain parts of US.</w:t>
      </w:r>
      <w:r w:rsidR="001D00DF">
        <w:t xml:space="preserve"> This also increases the scope for delays encountered with bad weather causing disruptions in air network monetarily.</w:t>
      </w:r>
      <w:r w:rsidR="008C5E0D">
        <w:t xml:space="preserve"> Hence the need for a better analysis to understand the area of improvements that can withstand the future issues efficiently.</w:t>
      </w:r>
    </w:p>
    <w:p w14:paraId="30EA6E61" w14:textId="53830170" w:rsidR="0053428F" w:rsidRDefault="0053428F" w:rsidP="004C785E">
      <w:pPr>
        <w:jc w:val="both"/>
      </w:pPr>
      <w:r w:rsidRPr="005E005D">
        <w:t>Another</w:t>
      </w:r>
      <w:r>
        <w:t xml:space="preserve"> study involves the effect of air traffic growth on the US air transportation system dealt by Tatsuya Kotegawa, Daniel DeLaurentis, Kimberly Noonan and Joseph Post in their research paper titled Impact of Commercial Airline Network Evolution on the US Air Transportation System [2011]</w:t>
      </w:r>
      <w:r w:rsidR="00D930B9">
        <w:t xml:space="preserve"> [</w:t>
      </w:r>
      <w:r w:rsidR="00D9231F">
        <w:t>3</w:t>
      </w:r>
      <w:r w:rsidR="00D930B9">
        <w:t>]</w:t>
      </w:r>
      <w:r>
        <w:t>. This paper considers the US NAS as a dynamic network rather than a static network and coins a restructuring algorithm which is capable of estimating the gaps in future predictions more accurately than the Federal Aviation Administration of US currently employs.</w:t>
      </w:r>
    </w:p>
    <w:p w14:paraId="722C1B99" w14:textId="63A38E8D" w:rsidR="00F773BA" w:rsidRDefault="00F773BA" w:rsidP="004C785E">
      <w:pPr>
        <w:jc w:val="both"/>
      </w:pPr>
      <w:r>
        <w:t>Trends in the arrival and departure of US air traffic has been investigated by Li Shan-Mei, Xu Xiao-Hao and Men Ling-Hang in their paper Fluctuations in airport arrival and departure traffic through Network Analysis</w:t>
      </w:r>
      <w:r w:rsidR="00640617">
        <w:t xml:space="preserve"> [2012]</w:t>
      </w:r>
      <w:r w:rsidR="003470B9">
        <w:t xml:space="preserve"> </w:t>
      </w:r>
      <w:r w:rsidR="003F45EE">
        <w:t>[</w:t>
      </w:r>
      <w:r w:rsidR="00D9231F">
        <w:t>4</w:t>
      </w:r>
      <w:r w:rsidR="003F45EE">
        <w:t>]</w:t>
      </w:r>
      <w:r w:rsidR="003470B9">
        <w:t>.</w:t>
      </w:r>
    </w:p>
    <w:p w14:paraId="246E3978" w14:textId="231C0325" w:rsidR="00EE7DB1" w:rsidRPr="0053428F" w:rsidRDefault="000F47B8" w:rsidP="00896631">
      <w:pPr>
        <w:jc w:val="both"/>
        <w:rPr>
          <w:color w:val="0000FF"/>
          <w:u w:val="single"/>
        </w:rPr>
      </w:pPr>
      <w:r>
        <w:lastRenderedPageBreak/>
        <w:t>Another interesting</w:t>
      </w:r>
      <w:r w:rsidR="00EE7DB1">
        <w:t xml:space="preserve"> </w:t>
      </w:r>
      <w:r>
        <w:t xml:space="preserve">topic dealt was the </w:t>
      </w:r>
      <w:r w:rsidR="00EE7DB1">
        <w:t>proposal of model for pricing of landing slots by Sungwook Hong, Patrick T Harker. One model with an exogenously determined allocation and the second with an endogenous allocation.</w:t>
      </w:r>
      <w:r w:rsidR="00D9231F">
        <w:t xml:space="preserve"> [5]</w:t>
      </w:r>
    </w:p>
    <w:p w14:paraId="4B3C725F" w14:textId="433FB5DC" w:rsidR="00F71CCB" w:rsidRDefault="00093F81" w:rsidP="00896631">
      <w:pPr>
        <w:jc w:val="both"/>
      </w:pPr>
      <w:r>
        <w:t xml:space="preserve">A comparative study on airport connectivity in countries like China, Europe and US to understand the quality of service provided by these </w:t>
      </w:r>
      <w:r w:rsidR="00E46499">
        <w:t>entities towards the passengers</w:t>
      </w:r>
      <w:r w:rsidR="004514FA">
        <w:t>,</w:t>
      </w:r>
      <w:r w:rsidR="00E46499">
        <w:t xml:space="preserve"> describes that US network in a way is most precisely coordinated when we take into account the indirect connections. Unparallel level of service across the airport networks unbiased by the size and monetary value a particular airport adds to the network can be seen in Europe air network. </w:t>
      </w:r>
      <w:r w:rsidR="00B949D1">
        <w:t>S</w:t>
      </w:r>
      <w:r w:rsidR="00E46499">
        <w:t>wift</w:t>
      </w:r>
      <w:r w:rsidR="00B949D1">
        <w:t>ness in</w:t>
      </w:r>
      <w:r w:rsidR="00E46499">
        <w:t xml:space="preserve"> commut</w:t>
      </w:r>
      <w:r w:rsidR="00B949D1">
        <w:t>ation offered</w:t>
      </w:r>
      <w:r w:rsidR="00E46499">
        <w:t xml:space="preserve"> to the users</w:t>
      </w:r>
      <w:r w:rsidR="00B949D1">
        <w:t xml:space="preserve"> by </w:t>
      </w:r>
      <w:r w:rsidR="00E46499">
        <w:t>relatively smaller number of airports per inhabitant sums it up for the quickest travel network administered in China.</w:t>
      </w:r>
      <w:r w:rsidR="00105B1B">
        <w:t xml:space="preserve"> [6]</w:t>
      </w:r>
    </w:p>
    <w:p w14:paraId="300B4C32" w14:textId="4F7EECF7" w:rsidR="00BD6975" w:rsidRDefault="00BD6975">
      <w:pPr>
        <w:rPr>
          <w:i/>
          <w:iCs/>
        </w:rPr>
      </w:pPr>
    </w:p>
    <w:p w14:paraId="38ACD0DB" w14:textId="46E90893" w:rsidR="00BD6975" w:rsidRPr="004C785E" w:rsidRDefault="004C785E">
      <w:pPr>
        <w:rPr>
          <w:b/>
          <w:bCs/>
          <w:sz w:val="28"/>
          <w:szCs w:val="28"/>
          <w:u w:val="single"/>
        </w:rPr>
      </w:pPr>
      <w:r>
        <w:rPr>
          <w:b/>
          <w:bCs/>
          <w:sz w:val="28"/>
          <w:szCs w:val="28"/>
          <w:u w:val="single"/>
        </w:rPr>
        <w:t>3</w:t>
      </w:r>
      <w:r w:rsidRPr="004C785E">
        <w:rPr>
          <w:b/>
          <w:bCs/>
          <w:sz w:val="28"/>
          <w:szCs w:val="28"/>
        </w:rPr>
        <w:t xml:space="preserve"> </w:t>
      </w:r>
      <w:r w:rsidR="00B07EB2" w:rsidRPr="004C785E">
        <w:rPr>
          <w:b/>
          <w:bCs/>
          <w:sz w:val="28"/>
          <w:szCs w:val="28"/>
          <w:u w:val="single"/>
        </w:rPr>
        <w:t>Focus on Research Problem</w:t>
      </w:r>
    </w:p>
    <w:p w14:paraId="75717A80" w14:textId="77777777" w:rsidR="00641D10" w:rsidRPr="004C785E" w:rsidRDefault="00641D10" w:rsidP="00896631">
      <w:pPr>
        <w:pStyle w:val="Default"/>
        <w:jc w:val="both"/>
        <w:rPr>
          <w:sz w:val="22"/>
          <w:szCs w:val="22"/>
        </w:rPr>
      </w:pPr>
      <w:r w:rsidRPr="004C785E">
        <w:rPr>
          <w:sz w:val="22"/>
          <w:szCs w:val="22"/>
        </w:rPr>
        <w:t xml:space="preserve">Huge data is being generated with the increasing demand for air-traffic, allowing the need to analyze the data more deeply to come up with interesting facts and trends. These trends will further help the competitors to better understand the needs of the users and to provide better facilities and connectivity. </w:t>
      </w:r>
    </w:p>
    <w:p w14:paraId="1D75741E" w14:textId="77777777" w:rsidR="00641D10" w:rsidRPr="004C785E" w:rsidRDefault="00641D10" w:rsidP="00896631">
      <w:pPr>
        <w:pStyle w:val="Default"/>
        <w:jc w:val="both"/>
        <w:rPr>
          <w:sz w:val="22"/>
          <w:szCs w:val="22"/>
        </w:rPr>
      </w:pPr>
    </w:p>
    <w:p w14:paraId="3DF460DD" w14:textId="77777777" w:rsidR="00641D10" w:rsidRPr="004C785E" w:rsidRDefault="00641D10" w:rsidP="00896631">
      <w:pPr>
        <w:pStyle w:val="Default"/>
        <w:jc w:val="both"/>
        <w:rPr>
          <w:sz w:val="22"/>
          <w:szCs w:val="22"/>
        </w:rPr>
      </w:pPr>
      <w:r w:rsidRPr="004C785E">
        <w:rPr>
          <w:sz w:val="22"/>
          <w:szCs w:val="22"/>
        </w:rPr>
        <w:t xml:space="preserve">Demand can be forecasted by observing trends and patterns from the network built using past data. This puts the airline companies in a better position for supply and demand. </w:t>
      </w:r>
    </w:p>
    <w:p w14:paraId="6334E070" w14:textId="77777777" w:rsidR="00641D10" w:rsidRPr="004C785E" w:rsidRDefault="00641D10" w:rsidP="00896631">
      <w:pPr>
        <w:pStyle w:val="Default"/>
        <w:jc w:val="both"/>
        <w:rPr>
          <w:sz w:val="22"/>
          <w:szCs w:val="22"/>
        </w:rPr>
      </w:pPr>
    </w:p>
    <w:p w14:paraId="7E9326F0" w14:textId="77777777" w:rsidR="00641D10" w:rsidRPr="004C785E" w:rsidRDefault="00641D10" w:rsidP="00896631">
      <w:pPr>
        <w:pStyle w:val="Default"/>
        <w:jc w:val="both"/>
        <w:rPr>
          <w:sz w:val="22"/>
          <w:szCs w:val="22"/>
        </w:rPr>
      </w:pPr>
      <w:r w:rsidRPr="004C785E">
        <w:rPr>
          <w:sz w:val="22"/>
          <w:szCs w:val="22"/>
        </w:rPr>
        <w:t xml:space="preserve">From our observations, we would like to unearth interesting facts and trends which suggests a better understanding of the working of Airways Transportation Network. </w:t>
      </w:r>
    </w:p>
    <w:p w14:paraId="6E49C7DC" w14:textId="77777777" w:rsidR="00641D10" w:rsidRPr="004C785E" w:rsidRDefault="00641D10" w:rsidP="00641D10">
      <w:pPr>
        <w:pStyle w:val="Default"/>
        <w:rPr>
          <w:sz w:val="22"/>
          <w:szCs w:val="22"/>
        </w:rPr>
      </w:pPr>
    </w:p>
    <w:p w14:paraId="1F853ABC" w14:textId="77777777" w:rsidR="00641D10" w:rsidRPr="004C785E" w:rsidRDefault="00641D10" w:rsidP="00641D10">
      <w:pPr>
        <w:pStyle w:val="Default"/>
        <w:rPr>
          <w:sz w:val="22"/>
          <w:szCs w:val="22"/>
        </w:rPr>
      </w:pPr>
      <w:r w:rsidRPr="004C785E">
        <w:rPr>
          <w:sz w:val="22"/>
          <w:szCs w:val="22"/>
        </w:rPr>
        <w:t xml:space="preserve">These include – </w:t>
      </w:r>
    </w:p>
    <w:p w14:paraId="552B02DB" w14:textId="77777777" w:rsidR="00641D10" w:rsidRPr="004C785E" w:rsidRDefault="00641D10" w:rsidP="00641D10">
      <w:pPr>
        <w:pStyle w:val="Default"/>
        <w:rPr>
          <w:sz w:val="22"/>
          <w:szCs w:val="22"/>
        </w:rPr>
      </w:pPr>
    </w:p>
    <w:p w14:paraId="6E196D1D" w14:textId="77777777" w:rsidR="00641D10" w:rsidRPr="004C785E" w:rsidRDefault="00641D10" w:rsidP="00641D10">
      <w:pPr>
        <w:pStyle w:val="Default"/>
        <w:numPr>
          <w:ilvl w:val="0"/>
          <w:numId w:val="1"/>
        </w:numPr>
        <w:spacing w:after="56"/>
        <w:rPr>
          <w:sz w:val="22"/>
          <w:szCs w:val="22"/>
        </w:rPr>
      </w:pPr>
      <w:r w:rsidRPr="004C785E">
        <w:rPr>
          <w:sz w:val="22"/>
          <w:szCs w:val="22"/>
        </w:rPr>
        <w:t xml:space="preserve">Busiest Airport </w:t>
      </w:r>
    </w:p>
    <w:p w14:paraId="607BDE68" w14:textId="77777777" w:rsidR="00641D10" w:rsidRPr="004C785E" w:rsidRDefault="00641D10" w:rsidP="00641D10">
      <w:pPr>
        <w:pStyle w:val="Default"/>
        <w:numPr>
          <w:ilvl w:val="0"/>
          <w:numId w:val="1"/>
        </w:numPr>
        <w:spacing w:after="56"/>
        <w:rPr>
          <w:sz w:val="22"/>
          <w:szCs w:val="22"/>
        </w:rPr>
      </w:pPr>
      <w:r w:rsidRPr="004C785E">
        <w:rPr>
          <w:sz w:val="22"/>
          <w:szCs w:val="22"/>
        </w:rPr>
        <w:t xml:space="preserve">Least busy Airport </w:t>
      </w:r>
    </w:p>
    <w:p w14:paraId="0B1012C7" w14:textId="77777777" w:rsidR="00641D10" w:rsidRPr="004C785E" w:rsidRDefault="00641D10" w:rsidP="00641D10">
      <w:pPr>
        <w:pStyle w:val="Default"/>
        <w:numPr>
          <w:ilvl w:val="0"/>
          <w:numId w:val="1"/>
        </w:numPr>
        <w:spacing w:after="56"/>
        <w:rPr>
          <w:sz w:val="22"/>
          <w:szCs w:val="22"/>
        </w:rPr>
      </w:pPr>
      <w:r w:rsidRPr="004C785E">
        <w:rPr>
          <w:sz w:val="22"/>
          <w:szCs w:val="22"/>
        </w:rPr>
        <w:t xml:space="preserve">Centrality - Influential Airports </w:t>
      </w:r>
    </w:p>
    <w:p w14:paraId="02AD0B5A" w14:textId="77777777" w:rsidR="00641D10" w:rsidRPr="004C785E" w:rsidRDefault="00641D10" w:rsidP="00641D10">
      <w:pPr>
        <w:pStyle w:val="Default"/>
        <w:numPr>
          <w:ilvl w:val="0"/>
          <w:numId w:val="1"/>
        </w:numPr>
        <w:spacing w:after="56"/>
        <w:rPr>
          <w:sz w:val="22"/>
          <w:szCs w:val="22"/>
        </w:rPr>
      </w:pPr>
      <w:r w:rsidRPr="004C785E">
        <w:rPr>
          <w:sz w:val="22"/>
          <w:szCs w:val="22"/>
        </w:rPr>
        <w:t xml:space="preserve">Eigenvector Centrality </w:t>
      </w:r>
    </w:p>
    <w:p w14:paraId="439931DE" w14:textId="77777777" w:rsidR="00641D10" w:rsidRPr="004C785E" w:rsidRDefault="00641D10" w:rsidP="00641D10">
      <w:pPr>
        <w:pStyle w:val="Default"/>
        <w:numPr>
          <w:ilvl w:val="0"/>
          <w:numId w:val="1"/>
        </w:numPr>
        <w:spacing w:after="56"/>
        <w:rPr>
          <w:sz w:val="22"/>
          <w:szCs w:val="22"/>
        </w:rPr>
      </w:pPr>
      <w:r w:rsidRPr="004C785E">
        <w:rPr>
          <w:sz w:val="22"/>
          <w:szCs w:val="22"/>
        </w:rPr>
        <w:t xml:space="preserve">Group-based Community Detection </w:t>
      </w:r>
    </w:p>
    <w:p w14:paraId="671AF800" w14:textId="77777777" w:rsidR="00641D10" w:rsidRPr="004C785E" w:rsidRDefault="00641D10" w:rsidP="00641D10">
      <w:pPr>
        <w:pStyle w:val="Default"/>
        <w:numPr>
          <w:ilvl w:val="0"/>
          <w:numId w:val="1"/>
        </w:numPr>
        <w:rPr>
          <w:sz w:val="22"/>
          <w:szCs w:val="22"/>
        </w:rPr>
      </w:pPr>
      <w:r w:rsidRPr="004C785E">
        <w:rPr>
          <w:sz w:val="22"/>
          <w:szCs w:val="22"/>
        </w:rPr>
        <w:t xml:space="preserve">Robust Communities </w:t>
      </w:r>
    </w:p>
    <w:p w14:paraId="19BFFD9F" w14:textId="77777777" w:rsidR="00641D10" w:rsidRPr="004C785E" w:rsidRDefault="00641D10">
      <w:pPr>
        <w:rPr>
          <w:b/>
          <w:bCs/>
          <w:u w:val="single"/>
        </w:rPr>
      </w:pPr>
    </w:p>
    <w:p w14:paraId="3AE16EA7" w14:textId="63B7EE4E" w:rsidR="00DA18FC" w:rsidRPr="004C785E" w:rsidRDefault="00DA18FC" w:rsidP="00896631">
      <w:pPr>
        <w:jc w:val="both"/>
        <w:rPr>
          <w:rFonts w:ascii="Calibri" w:hAnsi="Calibri" w:cs="Calibri"/>
          <w:color w:val="000000"/>
        </w:rPr>
      </w:pPr>
      <w:r w:rsidRPr="004C785E">
        <w:rPr>
          <w:rFonts w:ascii="Calibri" w:hAnsi="Calibri" w:cs="Calibri"/>
          <w:color w:val="000000"/>
        </w:rPr>
        <w:t>It is a known fact that the pandemic COVID-19 has shaken lives across the world and it also had profound impact on the economy of most of the countries.</w:t>
      </w:r>
      <w:r w:rsidR="00F80F4A" w:rsidRPr="004C785E">
        <w:rPr>
          <w:rFonts w:ascii="Calibri" w:hAnsi="Calibri" w:cs="Calibri"/>
          <w:color w:val="000000"/>
        </w:rPr>
        <w:t xml:space="preserve"> Post COVID-19, </w:t>
      </w:r>
      <w:r w:rsidRPr="004C785E">
        <w:rPr>
          <w:rFonts w:ascii="Calibri" w:hAnsi="Calibri" w:cs="Calibri"/>
          <w:color w:val="000000"/>
        </w:rPr>
        <w:t>Govern</w:t>
      </w:r>
      <w:r w:rsidR="00F80F4A" w:rsidRPr="004C785E">
        <w:rPr>
          <w:rFonts w:ascii="Calibri" w:hAnsi="Calibri" w:cs="Calibri"/>
          <w:color w:val="000000"/>
        </w:rPr>
        <w:t>ments across the globe must act swiftly and accurately in reviving their economies to avoid being absorbed into recessions.</w:t>
      </w:r>
    </w:p>
    <w:p w14:paraId="013F08C2" w14:textId="07A948D1" w:rsidR="006D2044" w:rsidRDefault="006D2044" w:rsidP="00896631">
      <w:pPr>
        <w:jc w:val="both"/>
        <w:rPr>
          <w:rFonts w:ascii="Calibri" w:hAnsi="Calibri" w:cs="Calibri"/>
          <w:color w:val="000000"/>
          <w:sz w:val="23"/>
          <w:szCs w:val="23"/>
        </w:rPr>
      </w:pPr>
      <w:r w:rsidRPr="004C785E">
        <w:rPr>
          <w:rFonts w:ascii="Calibri" w:hAnsi="Calibri" w:cs="Calibri"/>
          <w:color w:val="000000"/>
        </w:rPr>
        <w:t>Through our analysis on the robustness of communities within the airport network of USA, we will shed light on to the communities that are strongly connected or highly cohesive. Understanding this aspect will majorly benefit the Government of USA in taking necessary steps in reviving the airport</w:t>
      </w:r>
      <w:r>
        <w:rPr>
          <w:rFonts w:ascii="Calibri" w:hAnsi="Calibri" w:cs="Calibri"/>
          <w:color w:val="000000"/>
          <w:sz w:val="23"/>
          <w:szCs w:val="23"/>
        </w:rPr>
        <w:t xml:space="preserve"> network </w:t>
      </w:r>
      <w:r w:rsidRPr="004C785E">
        <w:rPr>
          <w:rFonts w:ascii="Calibri" w:hAnsi="Calibri" w:cs="Calibri"/>
          <w:color w:val="000000"/>
        </w:rPr>
        <w:t>post COVID by focusing on strongly connected communities and be prepared for any such impacts obstructing the network connectivity.</w:t>
      </w:r>
    </w:p>
    <w:p w14:paraId="7B86C5E9" w14:textId="7C63649E" w:rsidR="00B07EB2" w:rsidRDefault="00B07EB2">
      <w:pPr>
        <w:rPr>
          <w:b/>
          <w:bCs/>
          <w:u w:val="single"/>
        </w:rPr>
      </w:pPr>
    </w:p>
    <w:p w14:paraId="0C17EDAC" w14:textId="7AA46054" w:rsidR="00B07EB2" w:rsidRPr="00B3736F" w:rsidRDefault="00B3736F">
      <w:pPr>
        <w:rPr>
          <w:b/>
          <w:bCs/>
          <w:sz w:val="28"/>
          <w:szCs w:val="28"/>
          <w:u w:val="single"/>
        </w:rPr>
      </w:pPr>
      <w:r>
        <w:rPr>
          <w:b/>
          <w:bCs/>
          <w:sz w:val="28"/>
          <w:szCs w:val="28"/>
          <w:u w:val="single"/>
        </w:rPr>
        <w:lastRenderedPageBreak/>
        <w:t>4</w:t>
      </w:r>
      <w:r w:rsidRPr="00B3736F">
        <w:rPr>
          <w:b/>
          <w:bCs/>
          <w:sz w:val="28"/>
          <w:szCs w:val="28"/>
        </w:rPr>
        <w:t xml:space="preserve"> </w:t>
      </w:r>
      <w:r w:rsidR="00CD38FE" w:rsidRPr="00B3736F">
        <w:rPr>
          <w:b/>
          <w:bCs/>
          <w:sz w:val="28"/>
          <w:szCs w:val="28"/>
          <w:u w:val="single"/>
        </w:rPr>
        <w:t>Details of the Dataset</w:t>
      </w:r>
    </w:p>
    <w:p w14:paraId="1DE1E3D5" w14:textId="0F488B55" w:rsidR="00503AEE" w:rsidRPr="00896631" w:rsidRDefault="00503AEE" w:rsidP="00896631">
      <w:pPr>
        <w:jc w:val="both"/>
      </w:pPr>
      <w:r w:rsidRPr="00896631">
        <w:t>U.S. Department of Transportation provides interesting data through Bureau of Transportation Statistics website www.transports.bts.gov. This website includes information of all airline carriers operating within United States of America.</w:t>
      </w:r>
    </w:p>
    <w:p w14:paraId="16982E5B" w14:textId="64449518" w:rsidR="005E5168" w:rsidRPr="00896631" w:rsidRDefault="005E5168" w:rsidP="00896631">
      <w:pPr>
        <w:pStyle w:val="Default"/>
        <w:jc w:val="both"/>
        <w:rPr>
          <w:sz w:val="22"/>
          <w:szCs w:val="22"/>
        </w:rPr>
      </w:pPr>
      <w:r w:rsidRPr="00896631">
        <w:rPr>
          <w:sz w:val="22"/>
          <w:szCs w:val="22"/>
        </w:rPr>
        <w:t xml:space="preserve">Dataset we are interested in provides information about the source and destination of a flight within United States of America for the year 2019. </w:t>
      </w:r>
    </w:p>
    <w:p w14:paraId="36189415" w14:textId="77777777" w:rsidR="005E5168" w:rsidRPr="00896631" w:rsidRDefault="005E5168" w:rsidP="00896631">
      <w:pPr>
        <w:pStyle w:val="Default"/>
        <w:jc w:val="both"/>
        <w:rPr>
          <w:sz w:val="22"/>
          <w:szCs w:val="22"/>
        </w:rPr>
      </w:pPr>
    </w:p>
    <w:p w14:paraId="6737074A" w14:textId="67F5C5B7" w:rsidR="005E5168" w:rsidRPr="00896631" w:rsidRDefault="005E5168" w:rsidP="00896631">
      <w:pPr>
        <w:pStyle w:val="Default"/>
        <w:jc w:val="both"/>
        <w:rPr>
          <w:sz w:val="22"/>
          <w:szCs w:val="22"/>
        </w:rPr>
      </w:pPr>
      <w:r w:rsidRPr="00896631">
        <w:rPr>
          <w:sz w:val="22"/>
          <w:szCs w:val="22"/>
        </w:rPr>
        <w:t xml:space="preserve">Airports are treated as Nodes and a flight traveling from one airport (source) to another (destination) establishes a connection/tie between the nodes. i.e. Source and Destination. </w:t>
      </w:r>
    </w:p>
    <w:p w14:paraId="5AAEE062" w14:textId="77777777" w:rsidR="005E5168" w:rsidRPr="00896631" w:rsidRDefault="005E5168" w:rsidP="00896631">
      <w:pPr>
        <w:pStyle w:val="Default"/>
        <w:jc w:val="both"/>
        <w:rPr>
          <w:sz w:val="22"/>
          <w:szCs w:val="22"/>
        </w:rPr>
      </w:pPr>
    </w:p>
    <w:p w14:paraId="6D160070" w14:textId="14C49074" w:rsidR="005E5168" w:rsidRPr="00896631" w:rsidRDefault="005E5168" w:rsidP="00896631">
      <w:pPr>
        <w:jc w:val="both"/>
      </w:pPr>
      <w:r w:rsidRPr="00896631">
        <w:t>Current dataset consists of 1,946 nodes with 263,846 ties</w:t>
      </w:r>
      <w:r w:rsidR="00DE7823" w:rsidRPr="00896631">
        <w:t xml:space="preserve">. These connections are spanned across 313 different carriers operating </w:t>
      </w:r>
      <w:r w:rsidR="00D26F80" w:rsidRPr="00896631">
        <w:t>under Federal Aviation Administration (FAA).</w:t>
      </w:r>
      <w:r w:rsidR="007C3F88" w:rsidRPr="00896631">
        <w:t xml:space="preserve"> Federal Aviation Administration is a department of transportation system which monitors the air traffic network in United States of America.</w:t>
      </w:r>
    </w:p>
    <w:p w14:paraId="53E65FFF" w14:textId="77777777" w:rsidR="007C3F88" w:rsidRDefault="007C3F88" w:rsidP="005E5168">
      <w:pPr>
        <w:rPr>
          <w:sz w:val="23"/>
          <w:szCs w:val="23"/>
        </w:rPr>
      </w:pPr>
    </w:p>
    <w:tbl>
      <w:tblPr>
        <w:tblW w:w="9107" w:type="dxa"/>
        <w:tblLook w:val="04A0" w:firstRow="1" w:lastRow="0" w:firstColumn="1" w:lastColumn="0" w:noHBand="0" w:noVBand="1"/>
      </w:tblPr>
      <w:tblGrid>
        <w:gridCol w:w="2550"/>
        <w:gridCol w:w="2122"/>
        <w:gridCol w:w="892"/>
        <w:gridCol w:w="1906"/>
        <w:gridCol w:w="687"/>
        <w:gridCol w:w="950"/>
      </w:tblGrid>
      <w:tr w:rsidR="00EC1973" w:rsidRPr="00F941C2" w14:paraId="180E9BA3"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E44" w14:textId="77777777" w:rsidR="00EC1973" w:rsidRPr="00F941C2" w:rsidRDefault="00EC1973" w:rsidP="00D70D7C">
            <w:pPr>
              <w:spacing w:after="0" w:line="240" w:lineRule="auto"/>
              <w:jc w:val="center"/>
              <w:rPr>
                <w:rFonts w:ascii="Calibri" w:eastAsia="Times New Roman" w:hAnsi="Calibri" w:cs="Calibri"/>
                <w:b/>
                <w:bCs/>
                <w:color w:val="000000"/>
              </w:rPr>
            </w:pPr>
            <w:r w:rsidRPr="00F941C2">
              <w:rPr>
                <w:rFonts w:ascii="Calibri" w:eastAsia="Times New Roman" w:hAnsi="Calibri" w:cs="Calibri"/>
                <w:b/>
                <w:bCs/>
                <w:color w:val="000000"/>
              </w:rPr>
              <w:t>UNIQUE_CARRIER_NAME</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1FA58E84" w14:textId="77777777" w:rsidR="00EC1973" w:rsidRPr="00F941C2" w:rsidRDefault="00EC1973" w:rsidP="00D70D7C">
            <w:pPr>
              <w:spacing w:after="0" w:line="240" w:lineRule="auto"/>
              <w:jc w:val="center"/>
              <w:rPr>
                <w:rFonts w:ascii="Calibri" w:eastAsia="Times New Roman" w:hAnsi="Calibri" w:cs="Calibri"/>
                <w:b/>
                <w:bCs/>
                <w:color w:val="000000"/>
              </w:rPr>
            </w:pPr>
            <w:r w:rsidRPr="00F941C2">
              <w:rPr>
                <w:rFonts w:ascii="Calibri" w:eastAsia="Times New Roman" w:hAnsi="Calibri" w:cs="Calibri"/>
                <w:b/>
                <w:bCs/>
                <w:color w:val="000000"/>
              </w:rPr>
              <w:t>ORIGIN_AIRPORT_ID</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2D592284" w14:textId="77777777" w:rsidR="00EC1973" w:rsidRPr="00F941C2" w:rsidRDefault="00EC1973" w:rsidP="00D70D7C">
            <w:pPr>
              <w:spacing w:after="0" w:line="240" w:lineRule="auto"/>
              <w:jc w:val="center"/>
              <w:rPr>
                <w:rFonts w:ascii="Calibri" w:eastAsia="Times New Roman" w:hAnsi="Calibri" w:cs="Calibri"/>
                <w:b/>
                <w:bCs/>
                <w:color w:val="000000"/>
              </w:rPr>
            </w:pPr>
            <w:r w:rsidRPr="00F941C2">
              <w:rPr>
                <w:rFonts w:ascii="Calibri" w:eastAsia="Times New Roman" w:hAnsi="Calibri" w:cs="Calibri"/>
                <w:b/>
                <w:bCs/>
                <w:color w:val="000000"/>
              </w:rPr>
              <w:t>ORIGIN</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4F8DDD25" w14:textId="77777777" w:rsidR="00EC1973" w:rsidRPr="00F941C2" w:rsidRDefault="00EC1973" w:rsidP="00D70D7C">
            <w:pPr>
              <w:spacing w:after="0" w:line="240" w:lineRule="auto"/>
              <w:jc w:val="center"/>
              <w:rPr>
                <w:rFonts w:ascii="Calibri" w:eastAsia="Times New Roman" w:hAnsi="Calibri" w:cs="Calibri"/>
                <w:b/>
                <w:bCs/>
                <w:color w:val="000000"/>
              </w:rPr>
            </w:pPr>
            <w:r w:rsidRPr="00F941C2">
              <w:rPr>
                <w:rFonts w:ascii="Calibri" w:eastAsia="Times New Roman" w:hAnsi="Calibri" w:cs="Calibri"/>
                <w:b/>
                <w:bCs/>
                <w:color w:val="000000"/>
              </w:rPr>
              <w:t>DEST_AIRPORT_ID</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1069C151" w14:textId="77777777" w:rsidR="00EC1973" w:rsidRPr="00F941C2" w:rsidRDefault="00EC1973" w:rsidP="00D70D7C">
            <w:pPr>
              <w:spacing w:after="0" w:line="240" w:lineRule="auto"/>
              <w:jc w:val="center"/>
              <w:rPr>
                <w:rFonts w:ascii="Calibri" w:eastAsia="Times New Roman" w:hAnsi="Calibri" w:cs="Calibri"/>
                <w:b/>
                <w:bCs/>
                <w:color w:val="000000"/>
              </w:rPr>
            </w:pPr>
            <w:r w:rsidRPr="00F941C2">
              <w:rPr>
                <w:rFonts w:ascii="Calibri" w:eastAsia="Times New Roman" w:hAnsi="Calibri" w:cs="Calibri"/>
                <w:b/>
                <w:bCs/>
                <w:color w:val="000000"/>
              </w:rPr>
              <w:t>DEST</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4429F0FB" w14:textId="77777777" w:rsidR="00EC1973" w:rsidRPr="00F941C2" w:rsidRDefault="00EC1973" w:rsidP="00D70D7C">
            <w:pPr>
              <w:spacing w:after="0" w:line="240" w:lineRule="auto"/>
              <w:jc w:val="center"/>
              <w:rPr>
                <w:rFonts w:ascii="Calibri" w:eastAsia="Times New Roman" w:hAnsi="Calibri" w:cs="Calibri"/>
                <w:b/>
                <w:bCs/>
                <w:color w:val="000000"/>
              </w:rPr>
            </w:pPr>
            <w:r w:rsidRPr="00F941C2">
              <w:rPr>
                <w:rFonts w:ascii="Calibri" w:eastAsia="Times New Roman" w:hAnsi="Calibri" w:cs="Calibri"/>
                <w:b/>
                <w:bCs/>
                <w:color w:val="000000"/>
              </w:rPr>
              <w:t>MONTH</w:t>
            </w:r>
          </w:p>
        </w:tc>
      </w:tr>
      <w:tr w:rsidR="00EC1973" w:rsidRPr="00F941C2" w14:paraId="40600EA9"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75768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4C503F34"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10140</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3D958FE6"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ABQ</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2DBE348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11413</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74F143C7"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DRO</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66C2205A"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5E1B2EE2"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1F4DC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0BF8743D"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10140</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558FF591"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ABQ</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0ECC985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11711</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59FDF5B6"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FMN</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7EC81D5B"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0AA1A0AC"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273A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317AFE65"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10194</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567E3BC9"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AFW</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43C878B8"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12278</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7CCBF77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ICT</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37E2960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63F00389"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DA71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3C1F4D68"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10194</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17E96FF7"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AFW</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717920C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12896</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4EEA9E0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LBB</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19BC32A8"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6E2D5638"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C49AE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56784F1D"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10194</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607FDD48"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AFW</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2458F384"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13158</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0382D91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MAF</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4DCDE09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11BA51C7"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5194F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40CD5E17"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10194</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219F6A54"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AFW</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7BBEE769"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15370</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65C0B19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TUL</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2C6AA14A"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75C05043"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FF41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31A4FEE9"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10299</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21D40C95"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ANC</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5EF38519"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10299</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3F45E92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ANC</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780F15B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071BDACB"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40B41"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7AC0B29F"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10299</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4D91814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ANC</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6218B8C9"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11555</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6975E1DD"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ENA</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6A66DC3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07024005"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A54DED"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2AAB4F1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10299</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09053471"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ANC</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27B990CB"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11630</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14F4890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FAI</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043882E5"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24B1166C"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EB576"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5864722B"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10299</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207CB0AB"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ANC</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6A9249D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12184</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0926AB86"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HOM</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2B8EE9E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20491B1A"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5E13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348E96E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10666</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5D3F3F01"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BLI</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5E61009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11762</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4A5FE0D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FRD</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5B4279D7"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238B2193"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180CC"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61D6EF78"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10666</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0DADB4E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BLI</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5C00A687"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14747</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200168E1"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SEA</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71213F6D"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0C7C7338"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93CA5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5FC52498"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11050</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2919CAA4"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CLM</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5D7FACE0"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14747</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0617E92B"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SEA</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5E58B74A"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r w:rsidR="00EC1973" w:rsidRPr="00F941C2" w14:paraId="1502A6E5" w14:textId="77777777" w:rsidTr="00D70D7C">
        <w:trPr>
          <w:trHeight w:val="290"/>
        </w:trPr>
        <w:tc>
          <w:tcPr>
            <w:tcW w:w="2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CDCF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Empire Airlines Inc.</w:t>
            </w:r>
          </w:p>
        </w:tc>
        <w:tc>
          <w:tcPr>
            <w:tcW w:w="2122" w:type="dxa"/>
            <w:tcBorders>
              <w:top w:val="single" w:sz="4" w:space="0" w:color="auto"/>
              <w:left w:val="nil"/>
              <w:bottom w:val="single" w:sz="4" w:space="0" w:color="auto"/>
              <w:right w:val="single" w:sz="4" w:space="0" w:color="auto"/>
            </w:tcBorders>
            <w:shd w:val="clear" w:color="auto" w:fill="auto"/>
            <w:noWrap/>
            <w:vAlign w:val="center"/>
            <w:hideMark/>
          </w:tcPr>
          <w:p w14:paraId="0E951333"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11198</w:t>
            </w:r>
          </w:p>
        </w:tc>
        <w:tc>
          <w:tcPr>
            <w:tcW w:w="892" w:type="dxa"/>
            <w:tcBorders>
              <w:top w:val="single" w:sz="4" w:space="0" w:color="auto"/>
              <w:left w:val="nil"/>
              <w:bottom w:val="single" w:sz="4" w:space="0" w:color="auto"/>
              <w:right w:val="single" w:sz="4" w:space="0" w:color="auto"/>
            </w:tcBorders>
            <w:shd w:val="clear" w:color="auto" w:fill="auto"/>
            <w:noWrap/>
            <w:vAlign w:val="center"/>
            <w:hideMark/>
          </w:tcPr>
          <w:p w14:paraId="080E327E"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CVO</w:t>
            </w:r>
          </w:p>
        </w:tc>
        <w:tc>
          <w:tcPr>
            <w:tcW w:w="1906" w:type="dxa"/>
            <w:tcBorders>
              <w:top w:val="single" w:sz="4" w:space="0" w:color="auto"/>
              <w:left w:val="nil"/>
              <w:bottom w:val="single" w:sz="4" w:space="0" w:color="auto"/>
              <w:right w:val="single" w:sz="4" w:space="0" w:color="auto"/>
            </w:tcBorders>
            <w:shd w:val="clear" w:color="auto" w:fill="auto"/>
            <w:noWrap/>
            <w:vAlign w:val="center"/>
            <w:hideMark/>
          </w:tcPr>
          <w:p w14:paraId="23B3D0A2"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14057</w:t>
            </w:r>
          </w:p>
        </w:tc>
        <w:tc>
          <w:tcPr>
            <w:tcW w:w="687" w:type="dxa"/>
            <w:tcBorders>
              <w:top w:val="single" w:sz="4" w:space="0" w:color="auto"/>
              <w:left w:val="nil"/>
              <w:bottom w:val="single" w:sz="4" w:space="0" w:color="auto"/>
              <w:right w:val="single" w:sz="4" w:space="0" w:color="auto"/>
            </w:tcBorders>
            <w:shd w:val="clear" w:color="auto" w:fill="auto"/>
            <w:noWrap/>
            <w:vAlign w:val="center"/>
            <w:hideMark/>
          </w:tcPr>
          <w:p w14:paraId="4457ADEB"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PDX</w:t>
            </w:r>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72B7ECC1" w14:textId="77777777" w:rsidR="00EC1973" w:rsidRPr="00F941C2" w:rsidRDefault="00EC1973" w:rsidP="00D70D7C">
            <w:pPr>
              <w:spacing w:after="0" w:line="240" w:lineRule="auto"/>
              <w:jc w:val="center"/>
              <w:rPr>
                <w:rFonts w:ascii="Calibri" w:eastAsia="Times New Roman" w:hAnsi="Calibri" w:cs="Calibri"/>
                <w:color w:val="000000"/>
              </w:rPr>
            </w:pPr>
            <w:r w:rsidRPr="00F941C2">
              <w:rPr>
                <w:rFonts w:ascii="Calibri" w:eastAsia="Times New Roman" w:hAnsi="Calibri" w:cs="Calibri"/>
                <w:color w:val="000000"/>
              </w:rPr>
              <w:t>3</w:t>
            </w:r>
          </w:p>
        </w:tc>
      </w:tr>
    </w:tbl>
    <w:p w14:paraId="55672079" w14:textId="66FEE934" w:rsidR="00EC1973" w:rsidRDefault="00EC1973" w:rsidP="005E5168">
      <w:pPr>
        <w:rPr>
          <w:sz w:val="23"/>
          <w:szCs w:val="23"/>
        </w:rPr>
      </w:pPr>
    </w:p>
    <w:p w14:paraId="6EC79BF1" w14:textId="77777777" w:rsidR="00EC1973" w:rsidRPr="00C53C8A" w:rsidRDefault="00EC1973" w:rsidP="00C53C8A">
      <w:pPr>
        <w:jc w:val="both"/>
      </w:pPr>
      <w:r w:rsidRPr="00C53C8A">
        <w:t>Above table displays few instances/rows of data from our current dataset.</w:t>
      </w:r>
    </w:p>
    <w:p w14:paraId="7AB65107" w14:textId="77777777" w:rsidR="00EC1973" w:rsidRPr="00C53C8A" w:rsidRDefault="00EC1973" w:rsidP="00C53C8A">
      <w:pPr>
        <w:jc w:val="both"/>
      </w:pPr>
      <w:r w:rsidRPr="00C53C8A">
        <w:t>Unique_Carrier_Name : This is a unique Carrier Name allotted to every individual airline. When the same name has been used by multiple carriers, a numeric suffix is used for earlier users. For example, ‘Air Caribbean’, ‘Air Caribbean (1)’.</w:t>
      </w:r>
    </w:p>
    <w:p w14:paraId="3F4F69B6" w14:textId="77777777" w:rsidR="00EC1973" w:rsidRPr="00C53C8A" w:rsidRDefault="00EC1973" w:rsidP="00C53C8A">
      <w:pPr>
        <w:jc w:val="both"/>
      </w:pPr>
      <w:r w:rsidRPr="00C53C8A">
        <w:t>Origin_Airport_ID : Origin Airport, Airport ID. An identification number assigned by U.S. Department of Transportation to identify a unique airport.</w:t>
      </w:r>
    </w:p>
    <w:p w14:paraId="649741CF" w14:textId="77777777" w:rsidR="00EC1973" w:rsidRPr="00C53C8A" w:rsidRDefault="00EC1973" w:rsidP="00C53C8A">
      <w:pPr>
        <w:jc w:val="both"/>
      </w:pPr>
      <w:r w:rsidRPr="00C53C8A">
        <w:t>Origin : Origin Airport Code.</w:t>
      </w:r>
    </w:p>
    <w:p w14:paraId="19C4821C" w14:textId="77777777" w:rsidR="00EC1973" w:rsidRPr="00C53C8A" w:rsidRDefault="00EC1973" w:rsidP="00C53C8A">
      <w:pPr>
        <w:jc w:val="both"/>
      </w:pPr>
      <w:r w:rsidRPr="00C53C8A">
        <w:lastRenderedPageBreak/>
        <w:t>Dest_Airport_ID : Destination Airport, Airport ID. An identification number assigned by U.S Department of Transportation to identify a unique airport.</w:t>
      </w:r>
    </w:p>
    <w:p w14:paraId="22C032D5" w14:textId="77777777" w:rsidR="00EC1973" w:rsidRPr="00C53C8A" w:rsidRDefault="00EC1973" w:rsidP="00C53C8A">
      <w:pPr>
        <w:jc w:val="both"/>
      </w:pPr>
      <w:r w:rsidRPr="00C53C8A">
        <w:t>Dest : Destination Airport Code.</w:t>
      </w:r>
    </w:p>
    <w:p w14:paraId="426AD3DF" w14:textId="37237FAE" w:rsidR="00EC1973" w:rsidRDefault="00EC1973" w:rsidP="00C53C8A">
      <w:pPr>
        <w:jc w:val="both"/>
      </w:pPr>
      <w:r w:rsidRPr="00C53C8A">
        <w:t>Month : This field provides the time period in months within a year.</w:t>
      </w:r>
    </w:p>
    <w:p w14:paraId="67E60363" w14:textId="7E1CCA3F" w:rsidR="00A027F9" w:rsidRDefault="00A027F9" w:rsidP="00C53C8A">
      <w:pPr>
        <w:jc w:val="both"/>
      </w:pPr>
    </w:p>
    <w:p w14:paraId="3187D88F" w14:textId="77777777" w:rsidR="00A027F9" w:rsidRPr="00C53C8A" w:rsidRDefault="00A027F9" w:rsidP="00C53C8A">
      <w:pPr>
        <w:jc w:val="both"/>
      </w:pPr>
    </w:p>
    <w:p w14:paraId="485E086E" w14:textId="77777777" w:rsidR="00CC3777" w:rsidRDefault="00CC3777" w:rsidP="0001629F">
      <w:pPr>
        <w:jc w:val="center"/>
        <w:rPr>
          <w:b/>
          <w:bCs/>
          <w:sz w:val="24"/>
          <w:szCs w:val="24"/>
        </w:rPr>
      </w:pPr>
    </w:p>
    <w:p w14:paraId="3835FD00" w14:textId="1B47F29C" w:rsidR="0001629F" w:rsidRDefault="0001629F" w:rsidP="0001629F">
      <w:pPr>
        <w:jc w:val="center"/>
        <w:rPr>
          <w:b/>
          <w:bCs/>
          <w:sz w:val="24"/>
          <w:szCs w:val="24"/>
        </w:rPr>
      </w:pPr>
      <w:r w:rsidRPr="004348C4">
        <w:rPr>
          <w:b/>
          <w:bCs/>
          <w:sz w:val="24"/>
          <w:szCs w:val="24"/>
        </w:rPr>
        <w:t>Visualization</w:t>
      </w:r>
      <w:r w:rsidR="00BC1DB1">
        <w:rPr>
          <w:b/>
          <w:bCs/>
          <w:sz w:val="24"/>
          <w:szCs w:val="24"/>
        </w:rPr>
        <w:t>-1</w:t>
      </w:r>
      <w:r w:rsidRPr="004348C4">
        <w:rPr>
          <w:b/>
          <w:bCs/>
          <w:sz w:val="24"/>
          <w:szCs w:val="24"/>
        </w:rPr>
        <w:t xml:space="preserve"> </w:t>
      </w:r>
      <w:r w:rsidR="00BC1DB1">
        <w:rPr>
          <w:b/>
          <w:bCs/>
          <w:sz w:val="24"/>
          <w:szCs w:val="24"/>
        </w:rPr>
        <w:t>(N</w:t>
      </w:r>
      <w:r w:rsidRPr="004348C4">
        <w:rPr>
          <w:b/>
          <w:bCs/>
          <w:sz w:val="24"/>
          <w:szCs w:val="24"/>
        </w:rPr>
        <w:t xml:space="preserve">etwork built </w:t>
      </w:r>
      <w:r w:rsidR="00031297">
        <w:rPr>
          <w:b/>
          <w:bCs/>
          <w:sz w:val="24"/>
          <w:szCs w:val="24"/>
        </w:rPr>
        <w:t xml:space="preserve">over </w:t>
      </w:r>
      <w:r w:rsidR="00644D28">
        <w:rPr>
          <w:b/>
          <w:bCs/>
          <w:sz w:val="24"/>
          <w:szCs w:val="24"/>
        </w:rPr>
        <w:t>geographical data</w:t>
      </w:r>
      <w:r w:rsidR="0089545C">
        <w:rPr>
          <w:b/>
          <w:bCs/>
          <w:sz w:val="24"/>
          <w:szCs w:val="24"/>
        </w:rPr>
        <w:t xml:space="preserve"> using NetworkX</w:t>
      </w:r>
      <w:r w:rsidR="00BC1DB1">
        <w:rPr>
          <w:b/>
          <w:bCs/>
          <w:sz w:val="24"/>
          <w:szCs w:val="24"/>
        </w:rPr>
        <w:t>)</w:t>
      </w:r>
    </w:p>
    <w:p w14:paraId="30634F6A" w14:textId="6CEA5977" w:rsidR="00A027F9" w:rsidRDefault="00A027F9" w:rsidP="0001629F">
      <w:pPr>
        <w:jc w:val="center"/>
        <w:rPr>
          <w:b/>
          <w:bCs/>
          <w:sz w:val="24"/>
          <w:szCs w:val="24"/>
        </w:rPr>
      </w:pPr>
    </w:p>
    <w:p w14:paraId="757720C4" w14:textId="77777777" w:rsidR="00A027F9" w:rsidRPr="00460FD6" w:rsidRDefault="00A027F9" w:rsidP="0001629F">
      <w:pPr>
        <w:jc w:val="center"/>
        <w:rPr>
          <w:b/>
          <w:bCs/>
          <w:sz w:val="24"/>
          <w:szCs w:val="24"/>
        </w:rPr>
      </w:pPr>
    </w:p>
    <w:p w14:paraId="35CE23BF" w14:textId="1AADA7B4" w:rsidR="00D3262A" w:rsidRDefault="00CC3777" w:rsidP="00D3262A">
      <w:pPr>
        <w:jc w:val="center"/>
        <w:rPr>
          <w:b/>
          <w:bCs/>
          <w:sz w:val="24"/>
          <w:szCs w:val="24"/>
        </w:rPr>
      </w:pPr>
      <w:r>
        <w:rPr>
          <w:b/>
          <w:bCs/>
          <w:noProof/>
        </w:rPr>
        <w:drawing>
          <wp:inline distT="0" distB="0" distL="0" distR="0" wp14:anchorId="55A1A880" wp14:editId="0CDC4D39">
            <wp:extent cx="5943600" cy="35941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2A828D20" w14:textId="77777777" w:rsidR="00D3262A" w:rsidRDefault="00D3262A" w:rsidP="00D3262A">
      <w:pPr>
        <w:jc w:val="center"/>
        <w:rPr>
          <w:b/>
          <w:bCs/>
          <w:sz w:val="24"/>
          <w:szCs w:val="24"/>
        </w:rPr>
      </w:pPr>
    </w:p>
    <w:p w14:paraId="040F935F" w14:textId="77777777" w:rsidR="00D3262A" w:rsidRDefault="00D3262A" w:rsidP="00D3262A">
      <w:pPr>
        <w:jc w:val="center"/>
        <w:rPr>
          <w:b/>
          <w:bCs/>
          <w:sz w:val="24"/>
          <w:szCs w:val="24"/>
        </w:rPr>
      </w:pPr>
    </w:p>
    <w:p w14:paraId="5247E1C9" w14:textId="77777777" w:rsidR="00D3262A" w:rsidRDefault="00D3262A" w:rsidP="00D3262A">
      <w:pPr>
        <w:jc w:val="center"/>
        <w:rPr>
          <w:b/>
          <w:bCs/>
          <w:sz w:val="24"/>
          <w:szCs w:val="24"/>
        </w:rPr>
      </w:pPr>
    </w:p>
    <w:p w14:paraId="666E3BD9" w14:textId="77777777" w:rsidR="00D3262A" w:rsidRDefault="00D3262A" w:rsidP="00D3262A">
      <w:pPr>
        <w:jc w:val="center"/>
        <w:rPr>
          <w:b/>
          <w:bCs/>
          <w:sz w:val="24"/>
          <w:szCs w:val="24"/>
        </w:rPr>
      </w:pPr>
    </w:p>
    <w:p w14:paraId="0DF56004" w14:textId="77777777" w:rsidR="00D3262A" w:rsidRDefault="00D3262A" w:rsidP="00D3262A">
      <w:pPr>
        <w:jc w:val="center"/>
        <w:rPr>
          <w:b/>
          <w:bCs/>
          <w:sz w:val="24"/>
          <w:szCs w:val="24"/>
        </w:rPr>
      </w:pPr>
    </w:p>
    <w:p w14:paraId="271242CC" w14:textId="77777777" w:rsidR="00617621" w:rsidRDefault="00617621" w:rsidP="00CC3777">
      <w:pPr>
        <w:rPr>
          <w:b/>
          <w:bCs/>
          <w:sz w:val="24"/>
          <w:szCs w:val="24"/>
        </w:rPr>
      </w:pPr>
    </w:p>
    <w:p w14:paraId="5C456F31" w14:textId="1116C9F6" w:rsidR="00EC1973" w:rsidRPr="00460FD6" w:rsidRDefault="00A027F9" w:rsidP="000926DE">
      <w:pPr>
        <w:jc w:val="center"/>
        <w:rPr>
          <w:b/>
          <w:bCs/>
          <w:sz w:val="24"/>
          <w:szCs w:val="24"/>
        </w:rPr>
      </w:pPr>
      <w:r>
        <w:rPr>
          <w:b/>
          <w:bCs/>
          <w:sz w:val="24"/>
          <w:szCs w:val="24"/>
        </w:rPr>
        <w:t>Vi</w:t>
      </w:r>
      <w:r w:rsidR="00D3262A" w:rsidRPr="004348C4">
        <w:rPr>
          <w:b/>
          <w:bCs/>
          <w:sz w:val="24"/>
          <w:szCs w:val="24"/>
        </w:rPr>
        <w:t>sualization</w:t>
      </w:r>
      <w:r w:rsidR="00BC1DB1">
        <w:rPr>
          <w:b/>
          <w:bCs/>
          <w:sz w:val="24"/>
          <w:szCs w:val="24"/>
        </w:rPr>
        <w:t>-2</w:t>
      </w:r>
      <w:r w:rsidR="00D3262A" w:rsidRPr="004348C4">
        <w:rPr>
          <w:b/>
          <w:bCs/>
          <w:sz w:val="24"/>
          <w:szCs w:val="24"/>
        </w:rPr>
        <w:t xml:space="preserve"> </w:t>
      </w:r>
      <w:r w:rsidR="00BC1DB1">
        <w:rPr>
          <w:b/>
          <w:bCs/>
          <w:sz w:val="24"/>
          <w:szCs w:val="24"/>
        </w:rPr>
        <w:t>(N</w:t>
      </w:r>
      <w:r w:rsidR="00D3262A" w:rsidRPr="004348C4">
        <w:rPr>
          <w:b/>
          <w:bCs/>
          <w:sz w:val="24"/>
          <w:szCs w:val="24"/>
        </w:rPr>
        <w:t xml:space="preserve">etwork built </w:t>
      </w:r>
      <w:r w:rsidR="00D05B0D">
        <w:rPr>
          <w:b/>
          <w:bCs/>
          <w:sz w:val="24"/>
          <w:szCs w:val="24"/>
        </w:rPr>
        <w:t>using Networkx</w:t>
      </w:r>
      <w:r w:rsidR="0089545C">
        <w:rPr>
          <w:b/>
          <w:bCs/>
          <w:sz w:val="24"/>
          <w:szCs w:val="24"/>
        </w:rPr>
        <w:t xml:space="preserve"> without geomap</w:t>
      </w:r>
      <w:r w:rsidR="00BC1DB1">
        <w:rPr>
          <w:b/>
          <w:bCs/>
          <w:sz w:val="24"/>
          <w:szCs w:val="24"/>
        </w:rPr>
        <w:t>)</w:t>
      </w:r>
    </w:p>
    <w:p w14:paraId="7A1B27DB" w14:textId="7ED501DA" w:rsidR="00012389" w:rsidRDefault="00012389" w:rsidP="00D3262A">
      <w:pPr>
        <w:jc w:val="center"/>
        <w:rPr>
          <w:sz w:val="23"/>
          <w:szCs w:val="23"/>
        </w:rPr>
      </w:pPr>
      <w:r>
        <w:rPr>
          <w:noProof/>
        </w:rPr>
        <w:drawing>
          <wp:inline distT="0" distB="0" distL="0" distR="0" wp14:anchorId="4CB50DCB" wp14:editId="58DEF97D">
            <wp:extent cx="4159184" cy="7329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5365" cy="7340062"/>
                    </a:xfrm>
                    <a:prstGeom prst="rect">
                      <a:avLst/>
                    </a:prstGeom>
                  </pic:spPr>
                </pic:pic>
              </a:graphicData>
            </a:graphic>
          </wp:inline>
        </w:drawing>
      </w:r>
    </w:p>
    <w:p w14:paraId="1DA6F866" w14:textId="77777777" w:rsidR="00316938" w:rsidRDefault="00316938">
      <w:pPr>
        <w:rPr>
          <w:b/>
          <w:bCs/>
          <w:u w:val="single"/>
        </w:rPr>
      </w:pPr>
    </w:p>
    <w:p w14:paraId="5E527F13" w14:textId="73988AE1" w:rsidR="00503AEE" w:rsidRPr="00F77370" w:rsidRDefault="00F77370">
      <w:pPr>
        <w:rPr>
          <w:b/>
          <w:bCs/>
          <w:sz w:val="28"/>
          <w:szCs w:val="28"/>
          <w:u w:val="single"/>
        </w:rPr>
      </w:pPr>
      <w:r>
        <w:rPr>
          <w:b/>
          <w:bCs/>
          <w:sz w:val="28"/>
          <w:szCs w:val="28"/>
          <w:u w:val="single"/>
        </w:rPr>
        <w:lastRenderedPageBreak/>
        <w:t>5</w:t>
      </w:r>
      <w:r w:rsidRPr="00F77370">
        <w:rPr>
          <w:b/>
          <w:bCs/>
          <w:sz w:val="28"/>
          <w:szCs w:val="28"/>
        </w:rPr>
        <w:t xml:space="preserve"> </w:t>
      </w:r>
      <w:r>
        <w:rPr>
          <w:b/>
          <w:bCs/>
          <w:sz w:val="28"/>
          <w:szCs w:val="28"/>
          <w:u w:val="single"/>
        </w:rPr>
        <w:t>Applied</w:t>
      </w:r>
      <w:r w:rsidR="00372793" w:rsidRPr="00F77370">
        <w:rPr>
          <w:b/>
          <w:bCs/>
          <w:sz w:val="28"/>
          <w:szCs w:val="28"/>
          <w:u w:val="single"/>
        </w:rPr>
        <w:t xml:space="preserve"> Social Network Analysis Methods</w:t>
      </w:r>
    </w:p>
    <w:p w14:paraId="081304C6" w14:textId="378537E5" w:rsidR="007D38D7" w:rsidRDefault="007D38D7" w:rsidP="0095008A">
      <w:pPr>
        <w:spacing w:after="0" w:line="240" w:lineRule="auto"/>
      </w:pPr>
      <w:r>
        <w:t>Centralities provide information pertaining to the influential nodes in the network. Influential nodes are the ones with wide range of connections within the network. In this paper, we will be mainly discussing about four major centralities. Namely, Degree Centrality, Betweenness Centrality, Closeness Centrality and Eigenvector Centrality.</w:t>
      </w:r>
    </w:p>
    <w:p w14:paraId="5027D194" w14:textId="77777777" w:rsidR="00D474DE" w:rsidRDefault="00D474DE" w:rsidP="0095008A">
      <w:pPr>
        <w:spacing w:after="0" w:line="240" w:lineRule="auto"/>
        <w:rPr>
          <w:rFonts w:ascii="Segoe UI" w:eastAsia="Times New Roman" w:hAnsi="Segoe UI" w:cs="Segoe UI"/>
          <w:sz w:val="21"/>
          <w:szCs w:val="21"/>
        </w:rPr>
      </w:pPr>
    </w:p>
    <w:p w14:paraId="74FCB8B9" w14:textId="6482305F" w:rsidR="00950953" w:rsidRPr="0095008A" w:rsidRDefault="00950953" w:rsidP="0095008A">
      <w:pPr>
        <w:spacing w:after="0" w:line="240" w:lineRule="auto"/>
        <w:rPr>
          <w:rFonts w:ascii="Segoe UI" w:eastAsia="Times New Roman" w:hAnsi="Segoe UI" w:cs="Segoe UI"/>
          <w:sz w:val="21"/>
          <w:szCs w:val="21"/>
        </w:rPr>
      </w:pPr>
      <w:r w:rsidRPr="00950953">
        <w:rPr>
          <w:rFonts w:ascii="Segoe UI" w:eastAsia="Times New Roman" w:hAnsi="Segoe UI" w:cs="Segoe UI"/>
          <w:sz w:val="21"/>
          <w:szCs w:val="21"/>
        </w:rPr>
        <w:t>Degree of a node is defined as the number of edges/links it has with the other nodes</w:t>
      </w:r>
      <w:r w:rsidR="0095008A">
        <w:rPr>
          <w:rFonts w:ascii="Segoe UI" w:eastAsia="Times New Roman" w:hAnsi="Segoe UI" w:cs="Segoe UI"/>
          <w:sz w:val="21"/>
          <w:szCs w:val="21"/>
        </w:rPr>
        <w:t xml:space="preserve">. </w:t>
      </w:r>
    </w:p>
    <w:p w14:paraId="5A46ADB0" w14:textId="77777777" w:rsidR="00D474DE" w:rsidRDefault="00D474DE" w:rsidP="00AC3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p>
    <w:p w14:paraId="24620E7E" w14:textId="14B33ED7" w:rsidR="0095008A" w:rsidRDefault="00E046C0" w:rsidP="00270A4C">
      <w:pPr>
        <w:jc w:val="both"/>
      </w:pPr>
      <w:r w:rsidRPr="00E046C0">
        <w:t>For Non-directional relations, the central actor is defined as the one involved in many ties.</w:t>
      </w:r>
      <w:r>
        <w:t xml:space="preserve"> </w:t>
      </w:r>
      <w:r w:rsidR="00270A4C" w:rsidRPr="00270A4C">
        <w:rPr>
          <w:b/>
          <w:bCs/>
        </w:rPr>
        <w:t>‘</w:t>
      </w:r>
      <w:r w:rsidRPr="00270A4C">
        <w:rPr>
          <w:b/>
          <w:bCs/>
        </w:rPr>
        <w:t xml:space="preserve">Degree </w:t>
      </w:r>
      <w:r w:rsidR="00270A4C" w:rsidRPr="00270A4C">
        <w:rPr>
          <w:b/>
          <w:bCs/>
        </w:rPr>
        <w:t>C</w:t>
      </w:r>
      <w:r w:rsidRPr="00270A4C">
        <w:rPr>
          <w:b/>
          <w:bCs/>
        </w:rPr>
        <w:t>entrality</w:t>
      </w:r>
      <w:r w:rsidR="00270A4C" w:rsidRPr="00270A4C">
        <w:rPr>
          <w:b/>
          <w:bCs/>
        </w:rPr>
        <w:t>’</w:t>
      </w:r>
      <w:r>
        <w:t xml:space="preserve"> for directed network takes into account, both the in-degree and out-degree of a particular node within the network.</w:t>
      </w:r>
      <w:r w:rsidR="0095008A">
        <w:t xml:space="preserve"> </w:t>
      </w:r>
      <w:r w:rsidR="0095008A" w:rsidRPr="0095008A">
        <w:t>Degree centrality is one of the measurements to calculate the importance of the nodes. If the value is high, it indicates that the respective node is having more connections within the network, thus tends to be more important. It is more probable to be important node because information can be passed to many other nodes as number of links are high for the respective node.</w:t>
      </w:r>
    </w:p>
    <w:p w14:paraId="3B7E7A59" w14:textId="259F1DBF" w:rsidR="00120D94" w:rsidRDefault="00120D94" w:rsidP="00270A4C">
      <w:pPr>
        <w:jc w:val="both"/>
      </w:pPr>
      <w:r>
        <w:t>The degree distribution plot follows the power-law distribution as indicated below.</w:t>
      </w:r>
      <w:r w:rsidR="0035302C">
        <w:t xml:space="preserve"> Airports with very high degree centrality are relatively low compared to the high number of airports with low degree centrality.</w:t>
      </w:r>
    </w:p>
    <w:p w14:paraId="6444E8E6" w14:textId="40637786" w:rsidR="00C754FD" w:rsidRDefault="00C754FD" w:rsidP="00270A4C">
      <w:pPr>
        <w:jc w:val="both"/>
      </w:pPr>
      <w:r w:rsidRPr="00C754FD">
        <w:t>Average Degree</w:t>
      </w:r>
      <w:r>
        <w:t xml:space="preserve"> identified in the network is</w:t>
      </w:r>
      <w:r w:rsidRPr="00C754FD">
        <w:t xml:space="preserve"> 16.410</w:t>
      </w:r>
      <w:r>
        <w:t>.</w:t>
      </w:r>
    </w:p>
    <w:p w14:paraId="2C70C227" w14:textId="77777777" w:rsidR="00617621" w:rsidRPr="00270A4C" w:rsidRDefault="00617621" w:rsidP="00270A4C">
      <w:pPr>
        <w:jc w:val="both"/>
      </w:pPr>
    </w:p>
    <w:p w14:paraId="2FEDDECB" w14:textId="4A49F1CC" w:rsidR="0095008A" w:rsidRDefault="00617621" w:rsidP="00950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Segoe UI" w:eastAsia="Times New Roman" w:hAnsi="Segoe UI" w:cs="Segoe UI"/>
          <w:sz w:val="21"/>
          <w:szCs w:val="21"/>
        </w:rPr>
      </w:pPr>
      <w:r>
        <w:rPr>
          <w:rFonts w:ascii="Segoe UI" w:eastAsia="Times New Roman" w:hAnsi="Segoe UI" w:cs="Segoe UI"/>
          <w:noProof/>
          <w:sz w:val="21"/>
          <w:szCs w:val="21"/>
        </w:rPr>
        <w:drawing>
          <wp:inline distT="0" distB="0" distL="0" distR="0" wp14:anchorId="09D7FF02" wp14:editId="17B65E3C">
            <wp:extent cx="5713730" cy="38106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730" cy="3810635"/>
                    </a:xfrm>
                    <a:prstGeom prst="rect">
                      <a:avLst/>
                    </a:prstGeom>
                    <a:noFill/>
                    <a:ln>
                      <a:noFill/>
                    </a:ln>
                  </pic:spPr>
                </pic:pic>
              </a:graphicData>
            </a:graphic>
          </wp:inline>
        </w:drawing>
      </w:r>
    </w:p>
    <w:p w14:paraId="45C5B68B" w14:textId="2AB62FA7" w:rsidR="0095008A" w:rsidRDefault="0095008A" w:rsidP="00950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r>
        <w:rPr>
          <w:noProof/>
        </w:rPr>
        <w:lastRenderedPageBreak/>
        <w:drawing>
          <wp:inline distT="0" distB="0" distL="0" distR="0" wp14:anchorId="1E0EA19C" wp14:editId="32B88B2B">
            <wp:extent cx="5943600" cy="5467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467985"/>
                    </a:xfrm>
                    <a:prstGeom prst="rect">
                      <a:avLst/>
                    </a:prstGeom>
                  </pic:spPr>
                </pic:pic>
              </a:graphicData>
            </a:graphic>
          </wp:inline>
        </w:drawing>
      </w:r>
    </w:p>
    <w:p w14:paraId="2A4EEB1E" w14:textId="7760C222" w:rsidR="003F7B4A" w:rsidRDefault="003F7B4A" w:rsidP="00950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r w:rsidRPr="00AC0857">
        <w:rPr>
          <w:b/>
          <w:bCs/>
        </w:rPr>
        <w:t>Figure 1</w:t>
      </w:r>
      <w:r>
        <w:t xml:space="preserve"> – Degree Centrality</w:t>
      </w:r>
      <w:r w:rsidR="00D474DE">
        <w:t xml:space="preserve"> for the whole network</w:t>
      </w:r>
    </w:p>
    <w:p w14:paraId="3FE507C3" w14:textId="0A12F93A" w:rsidR="0095008A" w:rsidRDefault="0095008A" w:rsidP="00AC3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p>
    <w:p w14:paraId="34772A1D" w14:textId="04433C65" w:rsidR="00617AE2" w:rsidRDefault="006844BB" w:rsidP="00AC0857">
      <w:pPr>
        <w:jc w:val="both"/>
      </w:pPr>
      <w:r>
        <w:t>From above visualization</w:t>
      </w:r>
      <w:r w:rsidR="00617AE2">
        <w:t xml:space="preserve"> we can observe that the degree centrality ranges from as little as 0.00051 to 0.34841. It was conscious effort to include the standardized values in order to have the provision for comparison </w:t>
      </w:r>
      <w:r w:rsidR="00DC7108">
        <w:t>with other networks.</w:t>
      </w:r>
    </w:p>
    <w:p w14:paraId="17B79E84" w14:textId="6933CBAC" w:rsidR="00E046C0" w:rsidRDefault="00A5376C" w:rsidP="00AC08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r>
        <w:t>O’Hare International Airport</w:t>
      </w:r>
      <w:r w:rsidR="003C2059">
        <w:t xml:space="preserve"> (ORD)</w:t>
      </w:r>
      <w:r>
        <w:t>, Chicago shows to have the highest degree centrality of 0.34841. Contrarily Atlantic Municipal Airport</w:t>
      </w:r>
      <w:r w:rsidR="003C2059">
        <w:t xml:space="preserve"> (AIO)</w:t>
      </w:r>
      <w:r>
        <w:t>, Atlantic has the lowest degree centrality of 0.00051.</w:t>
      </w:r>
    </w:p>
    <w:p w14:paraId="03198624" w14:textId="77777777" w:rsidR="00AC0857" w:rsidRDefault="00AC0857" w:rsidP="00AC08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p>
    <w:p w14:paraId="0B37F420" w14:textId="53B6370F" w:rsidR="00270A4C" w:rsidRDefault="00270A4C" w:rsidP="001B5DC2">
      <w:pPr>
        <w:jc w:val="both"/>
      </w:pPr>
      <w:r w:rsidRPr="00270A4C">
        <w:t xml:space="preserve">For a network with 'g' nodes, </w:t>
      </w:r>
      <w:r w:rsidRPr="00270A4C">
        <w:rPr>
          <w:b/>
          <w:bCs/>
        </w:rPr>
        <w:t>‘Betweenness Centrality’</w:t>
      </w:r>
      <w:r w:rsidRPr="00270A4C">
        <w:t xml:space="preserve"> is the value obtained by the division of summation of number of geodesics linking two nodes (for all possible pairs except for the one node that we are calculating for) which contain our node that we are calculating for in the geodesic path, over the total number of geodesics that actually exist (for all possible pairs except for the one node that we are calculating for).</w:t>
      </w:r>
    </w:p>
    <w:p w14:paraId="665C72A8" w14:textId="77777777" w:rsidR="00D353D9" w:rsidRDefault="00C40455" w:rsidP="00F7262B">
      <w:pPr>
        <w:jc w:val="both"/>
      </w:pPr>
      <w:r w:rsidRPr="00C40455">
        <w:lastRenderedPageBreak/>
        <w:t>Standardized Betweenness Centrality</w:t>
      </w:r>
      <w:r>
        <w:t xml:space="preserve"> f</w:t>
      </w:r>
      <w:r w:rsidRPr="00C40455">
        <w:t>or a network with 'g' nodes, is the value obtained by multiplying the 'Betweenness Centrality' with 2 and then dividing it by the product of 'g-1' and 'g-2').</w:t>
      </w:r>
    </w:p>
    <w:p w14:paraId="1A908830" w14:textId="77777777" w:rsidR="00784D60" w:rsidRDefault="00D353D9" w:rsidP="00F7262B">
      <w:r>
        <w:t>Below displayed plot displays the betweenness centrality distribution.</w:t>
      </w:r>
    </w:p>
    <w:p w14:paraId="706BD8EA" w14:textId="77777777" w:rsidR="00784D60" w:rsidRDefault="00784D60" w:rsidP="00F7262B"/>
    <w:p w14:paraId="27080774" w14:textId="77777777" w:rsidR="00784D60" w:rsidRDefault="00784D60" w:rsidP="00F7262B"/>
    <w:p w14:paraId="01C4F1A8" w14:textId="746D7AAC" w:rsidR="00C40455" w:rsidRPr="00C40455" w:rsidRDefault="00F665A3" w:rsidP="00F7262B">
      <w:r>
        <w:tab/>
      </w:r>
      <w:r w:rsidR="00D353D9">
        <w:rPr>
          <w:noProof/>
        </w:rPr>
        <w:drawing>
          <wp:inline distT="0" distB="0" distL="0" distR="0" wp14:anchorId="6F177845" wp14:editId="5F0443CF">
            <wp:extent cx="5713730" cy="381063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3730" cy="3810635"/>
                    </a:xfrm>
                    <a:prstGeom prst="rect">
                      <a:avLst/>
                    </a:prstGeom>
                    <a:noFill/>
                    <a:ln>
                      <a:noFill/>
                    </a:ln>
                  </pic:spPr>
                </pic:pic>
              </a:graphicData>
            </a:graphic>
          </wp:inline>
        </w:drawing>
      </w:r>
    </w:p>
    <w:p w14:paraId="106B0F1F" w14:textId="77777777" w:rsidR="00C40455" w:rsidRDefault="00C40455" w:rsidP="001B5DC2">
      <w:pPr>
        <w:jc w:val="both"/>
      </w:pPr>
    </w:p>
    <w:p w14:paraId="51F58A1C" w14:textId="2248099C" w:rsidR="004D46E9" w:rsidRDefault="004D46E9" w:rsidP="001B5DC2">
      <w:pPr>
        <w:jc w:val="both"/>
      </w:pPr>
      <w:r>
        <w:rPr>
          <w:noProof/>
        </w:rPr>
        <w:lastRenderedPageBreak/>
        <w:drawing>
          <wp:inline distT="0" distB="0" distL="0" distR="0" wp14:anchorId="7C570143" wp14:editId="21325087">
            <wp:extent cx="5943600" cy="5815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815330"/>
                    </a:xfrm>
                    <a:prstGeom prst="rect">
                      <a:avLst/>
                    </a:prstGeom>
                  </pic:spPr>
                </pic:pic>
              </a:graphicData>
            </a:graphic>
          </wp:inline>
        </w:drawing>
      </w:r>
    </w:p>
    <w:p w14:paraId="40A572D9" w14:textId="59CFECC5" w:rsidR="004D46E9" w:rsidRDefault="004D46E9" w:rsidP="001B5DC2">
      <w:pPr>
        <w:jc w:val="both"/>
      </w:pPr>
      <w:r w:rsidRPr="00784D60">
        <w:rPr>
          <w:b/>
          <w:bCs/>
        </w:rPr>
        <w:t>Figure 2</w:t>
      </w:r>
      <w:r>
        <w:t xml:space="preserve"> – Betweenness Centrality</w:t>
      </w:r>
      <w:r w:rsidR="00BB7BFA">
        <w:t xml:space="preserve"> for the whole network</w:t>
      </w:r>
    </w:p>
    <w:p w14:paraId="6C7A6402" w14:textId="01AEBFC7" w:rsidR="0006109B" w:rsidRDefault="00365FC4" w:rsidP="006010FB">
      <w:pPr>
        <w:jc w:val="both"/>
      </w:pPr>
      <w:r w:rsidRPr="00365FC4">
        <w:t>Ted Stevens Anchorage International Airport</w:t>
      </w:r>
      <w:r w:rsidR="0006109B">
        <w:t xml:space="preserve"> (ANC)</w:t>
      </w:r>
      <w:r w:rsidRPr="00365FC4">
        <w:t>, Anchorage has the highest betweenness centrality of 0.</w:t>
      </w:r>
      <w:r w:rsidR="00ED4F9D">
        <w:t>18889</w:t>
      </w:r>
      <w:r w:rsidRPr="00365FC4">
        <w:t>.</w:t>
      </w:r>
    </w:p>
    <w:p w14:paraId="071DB6FB" w14:textId="18DA852E" w:rsidR="0006109B" w:rsidRDefault="00C54460" w:rsidP="006010FB">
      <w:pPr>
        <w:jc w:val="both"/>
      </w:pPr>
      <w:r>
        <w:t>Boca Chica Field (</w:t>
      </w:r>
      <w:r w:rsidR="0006109B">
        <w:t>NQX</w:t>
      </w:r>
      <w:r>
        <w:t xml:space="preserve">), Key West has the lowest </w:t>
      </w:r>
      <w:r w:rsidR="006010FB">
        <w:t>betweenness centrality of 0.</w:t>
      </w:r>
    </w:p>
    <w:p w14:paraId="0700EF1B" w14:textId="3D6FC1CE" w:rsidR="00F665A3" w:rsidRDefault="00141A20" w:rsidP="006010FB">
      <w:pPr>
        <w:jc w:val="both"/>
      </w:pPr>
      <w:r>
        <w:t>Considering the geographical position of both the above airports, we can observe that ANC which is connecting all the smaller airports in Alaska is acting as a bridge to the rest of the airports in other states. Had there been another major airport which has the capacity to take in the traffic as does the ANC, betweenness centrality would have been different.</w:t>
      </w:r>
      <w:r w:rsidR="00A90D43">
        <w:t xml:space="preserve"> Coming to NQX, as this is located in the coastal area of West Florida it doesn’t specifically hold a route that needs to be dependent on this airport. Thus the </w:t>
      </w:r>
      <w:r w:rsidR="00A90D43">
        <w:lastRenderedPageBreak/>
        <w:t>routes this particular airport is connected to, can also be reached from other airports. This is the main reason to observe the 0 betweenness centrality.</w:t>
      </w:r>
    </w:p>
    <w:p w14:paraId="200E90A7" w14:textId="036AD5E7" w:rsidR="000632A1" w:rsidRDefault="00F665A3" w:rsidP="00643CA9">
      <w:pPr>
        <w:jc w:val="both"/>
      </w:pPr>
      <w:r w:rsidRPr="00F665A3">
        <w:rPr>
          <w:b/>
          <w:bCs/>
        </w:rPr>
        <w:t>‘Closeness Centrality’</w:t>
      </w:r>
      <w:r w:rsidRPr="00F665A3">
        <w:t xml:space="preserve"> of a node is the reciprocal of the summation of geodesic distance from that node to the rest of the nodes in the network.</w:t>
      </w:r>
      <w:r>
        <w:t xml:space="preserve"> </w:t>
      </w:r>
      <w:r w:rsidRPr="00F665A3">
        <w:t xml:space="preserve">Standardized Closeness Centrality </w:t>
      </w:r>
      <w:r>
        <w:t>f</w:t>
      </w:r>
      <w:r w:rsidRPr="00F665A3">
        <w:t>or a network if 'g' nodes, is the product of 'g-1' with reciprocal of the summation of geodesic distance from that node to the rest of the nodes in the network.</w:t>
      </w:r>
      <w:r w:rsidR="00576C0A">
        <w:t xml:space="preserve"> This parameter talks about how close or attached a particular node is to the rest of the network.</w:t>
      </w:r>
    </w:p>
    <w:p w14:paraId="759E2FC1" w14:textId="664CAF21" w:rsidR="002F0FA2" w:rsidRDefault="000632A1" w:rsidP="00643CA9">
      <w:pPr>
        <w:jc w:val="both"/>
      </w:pPr>
      <w:r>
        <w:t>Below plot displays the closeness centrality distribution.</w:t>
      </w:r>
      <w:r w:rsidR="00C756EB">
        <w:t xml:space="preserve"> Highest diameter observed within the network is 8 and an average path length of value 3.097</w:t>
      </w:r>
      <w:r w:rsidR="00DB65BF">
        <w:t>.</w:t>
      </w:r>
      <w:r w:rsidR="002F0FA2">
        <w:t xml:space="preserve"> Closeness centrality for all the airports are almost equal and a cluster is observed.</w:t>
      </w:r>
    </w:p>
    <w:p w14:paraId="165E681D" w14:textId="7CC4BB76" w:rsidR="000632A1" w:rsidRDefault="000632A1" w:rsidP="00F665A3">
      <w:pPr>
        <w:pStyle w:val="HTMLPreformatted"/>
        <w:shd w:val="clear" w:color="auto" w:fill="FFFFFF"/>
        <w:wordWrap w:val="0"/>
        <w:rPr>
          <w:rFonts w:asciiTheme="minorHAnsi" w:eastAsiaTheme="minorHAnsi" w:hAnsiTheme="minorHAnsi" w:cstheme="minorBidi"/>
          <w:sz w:val="22"/>
          <w:szCs w:val="22"/>
        </w:rPr>
      </w:pPr>
    </w:p>
    <w:p w14:paraId="2258A2F1" w14:textId="77777777" w:rsidR="00643CA9" w:rsidRDefault="00643CA9" w:rsidP="00F665A3">
      <w:pPr>
        <w:pStyle w:val="HTMLPreformatted"/>
        <w:shd w:val="clear" w:color="auto" w:fill="FFFFFF"/>
        <w:wordWrap w:val="0"/>
        <w:rPr>
          <w:rFonts w:asciiTheme="minorHAnsi" w:eastAsiaTheme="minorHAnsi" w:hAnsiTheme="minorHAnsi" w:cstheme="minorBidi"/>
          <w:sz w:val="22"/>
          <w:szCs w:val="22"/>
        </w:rPr>
      </w:pPr>
    </w:p>
    <w:p w14:paraId="54BFF3CF" w14:textId="612B6C0F" w:rsidR="000632A1" w:rsidRDefault="000632A1" w:rsidP="00F665A3">
      <w:pPr>
        <w:pStyle w:val="HTMLPreformatted"/>
        <w:shd w:val="clear" w:color="auto" w:fill="FFFFFF"/>
        <w:wordWrap w:val="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14:anchorId="1A6EC6A1" wp14:editId="707C0728">
            <wp:extent cx="5713730" cy="38106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730" cy="3810635"/>
                    </a:xfrm>
                    <a:prstGeom prst="rect">
                      <a:avLst/>
                    </a:prstGeom>
                    <a:noFill/>
                    <a:ln>
                      <a:noFill/>
                    </a:ln>
                  </pic:spPr>
                </pic:pic>
              </a:graphicData>
            </a:graphic>
          </wp:inline>
        </w:drawing>
      </w:r>
    </w:p>
    <w:p w14:paraId="07C5A056" w14:textId="43A4B764" w:rsidR="00F51285" w:rsidRDefault="00F51285" w:rsidP="00F665A3">
      <w:pPr>
        <w:pStyle w:val="HTMLPreformatted"/>
        <w:shd w:val="clear" w:color="auto" w:fill="FFFFFF"/>
        <w:wordWrap w:val="0"/>
        <w:rPr>
          <w:rFonts w:asciiTheme="minorHAnsi" w:eastAsiaTheme="minorHAnsi" w:hAnsiTheme="minorHAnsi" w:cstheme="minorBidi"/>
          <w:sz w:val="22"/>
          <w:szCs w:val="22"/>
        </w:rPr>
      </w:pPr>
    </w:p>
    <w:p w14:paraId="211C615B" w14:textId="3AB587D5" w:rsidR="00F51285" w:rsidRDefault="00A074B7" w:rsidP="00F665A3">
      <w:pPr>
        <w:pStyle w:val="HTMLPreformatted"/>
        <w:shd w:val="clear" w:color="auto" w:fill="FFFFFF"/>
        <w:wordWrap w:val="0"/>
        <w:rPr>
          <w:rFonts w:asciiTheme="minorHAnsi" w:eastAsiaTheme="minorHAnsi" w:hAnsiTheme="minorHAnsi" w:cstheme="minorBidi"/>
          <w:sz w:val="22"/>
          <w:szCs w:val="22"/>
        </w:rPr>
      </w:pPr>
      <w:r>
        <w:rPr>
          <w:noProof/>
        </w:rPr>
        <w:lastRenderedPageBreak/>
        <w:drawing>
          <wp:inline distT="0" distB="0" distL="0" distR="0" wp14:anchorId="6128BB03" wp14:editId="6DA47EBB">
            <wp:extent cx="5943600" cy="5667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67375"/>
                    </a:xfrm>
                    <a:prstGeom prst="rect">
                      <a:avLst/>
                    </a:prstGeom>
                  </pic:spPr>
                </pic:pic>
              </a:graphicData>
            </a:graphic>
          </wp:inline>
        </w:drawing>
      </w:r>
    </w:p>
    <w:p w14:paraId="2E7B5F05" w14:textId="55841A17" w:rsidR="00F51285" w:rsidRDefault="00F51285" w:rsidP="00F665A3">
      <w:pPr>
        <w:pStyle w:val="HTMLPreformatted"/>
        <w:shd w:val="clear" w:color="auto" w:fill="FFFFFF"/>
        <w:wordWrap w:val="0"/>
        <w:rPr>
          <w:rFonts w:asciiTheme="minorHAnsi" w:eastAsiaTheme="minorHAnsi" w:hAnsiTheme="minorHAnsi" w:cstheme="minorBidi"/>
          <w:sz w:val="22"/>
          <w:szCs w:val="22"/>
        </w:rPr>
      </w:pPr>
      <w:r w:rsidRPr="00AE3E87">
        <w:rPr>
          <w:rFonts w:asciiTheme="minorHAnsi" w:eastAsiaTheme="minorHAnsi" w:hAnsiTheme="minorHAnsi" w:cstheme="minorBidi"/>
          <w:b/>
          <w:bCs/>
          <w:sz w:val="22"/>
          <w:szCs w:val="22"/>
        </w:rPr>
        <w:t>Figure 3</w:t>
      </w:r>
      <w:r>
        <w:rPr>
          <w:rFonts w:asciiTheme="minorHAnsi" w:eastAsiaTheme="minorHAnsi" w:hAnsiTheme="minorHAnsi" w:cstheme="minorBidi"/>
          <w:sz w:val="22"/>
          <w:szCs w:val="22"/>
        </w:rPr>
        <w:t xml:space="preserve"> – Closeness Centrality</w:t>
      </w:r>
      <w:r w:rsidR="004871B2">
        <w:rPr>
          <w:rFonts w:asciiTheme="minorHAnsi" w:eastAsiaTheme="minorHAnsi" w:hAnsiTheme="minorHAnsi" w:cstheme="minorBidi"/>
          <w:sz w:val="22"/>
          <w:szCs w:val="22"/>
        </w:rPr>
        <w:t xml:space="preserve"> for the whole network</w:t>
      </w:r>
    </w:p>
    <w:p w14:paraId="1B82F901" w14:textId="77777777" w:rsidR="00C91038" w:rsidRDefault="00C91038" w:rsidP="00F665A3">
      <w:pPr>
        <w:pStyle w:val="HTMLPreformatted"/>
        <w:shd w:val="clear" w:color="auto" w:fill="FFFFFF"/>
        <w:wordWrap w:val="0"/>
        <w:rPr>
          <w:rFonts w:asciiTheme="minorHAnsi" w:eastAsiaTheme="minorHAnsi" w:hAnsiTheme="minorHAnsi" w:cstheme="minorBidi"/>
          <w:sz w:val="22"/>
          <w:szCs w:val="22"/>
        </w:rPr>
      </w:pPr>
    </w:p>
    <w:p w14:paraId="10790A9C" w14:textId="7E360E60" w:rsidR="00C91038" w:rsidRDefault="00C91038" w:rsidP="00C91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pPr>
      <w:r>
        <w:t>O’Hare International Airport (ORD), Chicago displays the highest closeness centrality of 0.45658.</w:t>
      </w:r>
    </w:p>
    <w:p w14:paraId="5657D395" w14:textId="6BF1FD28" w:rsidR="00C91038" w:rsidRDefault="00C91038" w:rsidP="00C91038">
      <w:pPr>
        <w:jc w:val="both"/>
      </w:pPr>
      <w:r>
        <w:t>Boca Chica Field (NQX), Key West has the lowest closeness centrality of 0. ORD airport has the highest values for both degree and closeness centrality. This explains that this airport is connected to many other airports with the shortest distance. NQX has the least value (zero) for both closeness and betweenness centrality.</w:t>
      </w:r>
      <w:r w:rsidR="00B16E69">
        <w:t xml:space="preserve"> Geographical location of NQX along with the type of connections it has towards other airports contributes towards this lowest centrality value</w:t>
      </w:r>
      <w:r w:rsidR="00E46488">
        <w:t>s</w:t>
      </w:r>
      <w:r w:rsidR="00B16E69">
        <w:t>.</w:t>
      </w:r>
    </w:p>
    <w:p w14:paraId="3D89E20A" w14:textId="1D40CD31" w:rsidR="008F6441" w:rsidRDefault="008F6441" w:rsidP="00C91038">
      <w:pPr>
        <w:jc w:val="both"/>
      </w:pPr>
      <w:r>
        <w:t>‘</w:t>
      </w:r>
      <w:r w:rsidRPr="008F6441">
        <w:rPr>
          <w:b/>
          <w:bCs/>
        </w:rPr>
        <w:t>Eigenvector Centrality</w:t>
      </w:r>
      <w:r>
        <w:t>’ takes into consideration the centrality of neighbors of a node in order to compute the eigenvector centrality of a node.</w:t>
      </w:r>
      <w:r w:rsidR="0085521E">
        <w:t xml:space="preserve"> This is a measure of influence a particular node has over the network. If a node has lot of in-degree, it automatically has high eigenvector centrality as many other nodes are pointing towards this node.</w:t>
      </w:r>
    </w:p>
    <w:p w14:paraId="5A0C8F11" w14:textId="2ED956D8" w:rsidR="00D97176" w:rsidRDefault="00D97176" w:rsidP="00C91038">
      <w:pPr>
        <w:jc w:val="both"/>
      </w:pPr>
    </w:p>
    <w:p w14:paraId="62E563E0" w14:textId="15356630" w:rsidR="00D97176" w:rsidRDefault="00D97176" w:rsidP="00C91038">
      <w:pPr>
        <w:jc w:val="both"/>
      </w:pPr>
    </w:p>
    <w:p w14:paraId="29FB412C" w14:textId="7950DACF" w:rsidR="009F4463" w:rsidRDefault="00D97176" w:rsidP="00C91038">
      <w:pPr>
        <w:jc w:val="both"/>
      </w:pPr>
      <w:r>
        <w:t>Below is the plot for Eigenvector Centrality Distribution. Number of iterations are 100. One major observation is that it looks almost similar to the Degree Centrality Distribution.</w:t>
      </w:r>
    </w:p>
    <w:p w14:paraId="1660D682" w14:textId="1C11EA02" w:rsidR="00D97176" w:rsidRDefault="00D97176" w:rsidP="00C91038">
      <w:pPr>
        <w:jc w:val="both"/>
      </w:pPr>
    </w:p>
    <w:p w14:paraId="764B0BB7" w14:textId="77777777" w:rsidR="00D97176" w:rsidRDefault="00D97176" w:rsidP="00C91038">
      <w:pPr>
        <w:jc w:val="both"/>
      </w:pPr>
    </w:p>
    <w:p w14:paraId="0FEDF9FE" w14:textId="0886F744" w:rsidR="002F0FA2" w:rsidRDefault="002F0FA2" w:rsidP="00C91038">
      <w:pPr>
        <w:jc w:val="both"/>
      </w:pPr>
      <w:r>
        <w:rPr>
          <w:noProof/>
        </w:rPr>
        <w:drawing>
          <wp:inline distT="0" distB="0" distL="0" distR="0" wp14:anchorId="5BB3B89B" wp14:editId="46B4289D">
            <wp:extent cx="5713730" cy="381063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3730" cy="3810635"/>
                    </a:xfrm>
                    <a:prstGeom prst="rect">
                      <a:avLst/>
                    </a:prstGeom>
                    <a:noFill/>
                    <a:ln>
                      <a:noFill/>
                    </a:ln>
                  </pic:spPr>
                </pic:pic>
              </a:graphicData>
            </a:graphic>
          </wp:inline>
        </w:drawing>
      </w:r>
    </w:p>
    <w:p w14:paraId="10C1474E" w14:textId="6DF28E26" w:rsidR="00E52918" w:rsidRDefault="00116F55" w:rsidP="00C91038">
      <w:pPr>
        <w:jc w:val="both"/>
      </w:pPr>
      <w:r>
        <w:rPr>
          <w:noProof/>
        </w:rPr>
        <w:lastRenderedPageBreak/>
        <w:drawing>
          <wp:inline distT="0" distB="0" distL="0" distR="0" wp14:anchorId="0D443AAC" wp14:editId="06C276DB">
            <wp:extent cx="5943600" cy="5570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70855"/>
                    </a:xfrm>
                    <a:prstGeom prst="rect">
                      <a:avLst/>
                    </a:prstGeom>
                  </pic:spPr>
                </pic:pic>
              </a:graphicData>
            </a:graphic>
          </wp:inline>
        </w:drawing>
      </w:r>
    </w:p>
    <w:p w14:paraId="6480EC40" w14:textId="0E450CF2" w:rsidR="00E52918" w:rsidRDefault="00E52918" w:rsidP="00C91038">
      <w:pPr>
        <w:jc w:val="both"/>
      </w:pPr>
      <w:r w:rsidRPr="00F93E55">
        <w:rPr>
          <w:b/>
          <w:bCs/>
        </w:rPr>
        <w:t>Figure 4</w:t>
      </w:r>
      <w:r>
        <w:t xml:space="preserve"> – Eigenvector Centrality</w:t>
      </w:r>
      <w:r w:rsidR="005C0889">
        <w:t xml:space="preserve"> for the whole network</w:t>
      </w:r>
    </w:p>
    <w:p w14:paraId="71605098" w14:textId="024C1916" w:rsidR="00B32BB9" w:rsidRDefault="00B32BB9" w:rsidP="00C91038">
      <w:pPr>
        <w:jc w:val="both"/>
      </w:pPr>
      <w:r>
        <w:t xml:space="preserve">O’Hare International Airport (ORD), Chicago has the highest eigenvector centrality of </w:t>
      </w:r>
      <w:r w:rsidRPr="00B32BB9">
        <w:t>0.1288</w:t>
      </w:r>
      <w:r w:rsidR="00A36E66">
        <w:t>4</w:t>
      </w:r>
      <w:r>
        <w:t>. Boca Chica Field (NQX), Key West has the lowest eigenvector centrality of 0.</w:t>
      </w:r>
    </w:p>
    <w:p w14:paraId="0045062D" w14:textId="7168A1E6" w:rsidR="00B32BB9" w:rsidRDefault="00B32BB9" w:rsidP="00C91038">
      <w:pPr>
        <w:jc w:val="both"/>
      </w:pPr>
      <w:r>
        <w:t>We can conclude that the ORD airport is having very high inbound connections thus proving to be a central node. High outbound connections can also be observed but these are relatively less high when compared to inbound traffic.</w:t>
      </w:r>
    </w:p>
    <w:p w14:paraId="4DBDC410" w14:textId="71634AFD" w:rsidR="008F197D" w:rsidRDefault="00FA2570" w:rsidP="008F197D">
      <w:pPr>
        <w:jc w:val="both"/>
      </w:pPr>
      <w:r>
        <w:t xml:space="preserve">To understand the trends in the air traffic network, we can divide the traffic over the period of 12 months and can analyze each quarter. This helps to unearth intrinsic properties of the network which otherwise cannot be observed on the </w:t>
      </w:r>
      <w:r w:rsidR="00323A22">
        <w:t>network as a whole.</w:t>
      </w:r>
      <w:r w:rsidR="008F197D">
        <w:t xml:space="preserve"> As the data we’ve collected is limited to first 10 months of 2019, we are only considering the first three quarters to understand the trend</w:t>
      </w:r>
      <w:r w:rsidR="00012389">
        <w:t>s</w:t>
      </w:r>
      <w:r w:rsidR="008F197D">
        <w:t>.</w:t>
      </w:r>
    </w:p>
    <w:p w14:paraId="69A06E4A" w14:textId="041768F1" w:rsidR="00FA2570" w:rsidRDefault="00FA2570" w:rsidP="00C91038">
      <w:pPr>
        <w:jc w:val="both"/>
      </w:pPr>
    </w:p>
    <w:p w14:paraId="197B5CE7" w14:textId="41CFEE00" w:rsidR="003B4D11" w:rsidRDefault="00045FA6" w:rsidP="00C91038">
      <w:pPr>
        <w:jc w:val="both"/>
      </w:pPr>
      <w:r w:rsidRPr="00F93E55">
        <w:rPr>
          <w:b/>
          <w:bCs/>
        </w:rPr>
        <w:lastRenderedPageBreak/>
        <w:t>Quarter-1</w:t>
      </w:r>
      <w:r>
        <w:t xml:space="preserve"> (January to March)</w:t>
      </w:r>
    </w:p>
    <w:tbl>
      <w:tblPr>
        <w:tblStyle w:val="TableGrid"/>
        <w:tblW w:w="8995" w:type="dxa"/>
        <w:jc w:val="center"/>
        <w:tblLook w:val="04A0" w:firstRow="1" w:lastRow="0" w:firstColumn="1" w:lastColumn="0" w:noHBand="0" w:noVBand="1"/>
      </w:tblPr>
      <w:tblGrid>
        <w:gridCol w:w="2065"/>
        <w:gridCol w:w="2250"/>
        <w:gridCol w:w="2430"/>
        <w:gridCol w:w="2250"/>
      </w:tblGrid>
      <w:tr w:rsidR="009052E1" w14:paraId="3BECB345" w14:textId="77777777" w:rsidTr="009052E1">
        <w:trPr>
          <w:jc w:val="center"/>
        </w:trPr>
        <w:tc>
          <w:tcPr>
            <w:tcW w:w="2065" w:type="dxa"/>
          </w:tcPr>
          <w:p w14:paraId="6376AAEA" w14:textId="2C098E46" w:rsidR="009052E1" w:rsidRPr="009052E1" w:rsidRDefault="009052E1" w:rsidP="009052E1">
            <w:pPr>
              <w:jc w:val="center"/>
              <w:rPr>
                <w:b/>
                <w:bCs/>
              </w:rPr>
            </w:pPr>
            <w:r w:rsidRPr="009052E1">
              <w:rPr>
                <w:b/>
                <w:bCs/>
              </w:rPr>
              <w:t>Degree Centrality</w:t>
            </w:r>
          </w:p>
        </w:tc>
        <w:tc>
          <w:tcPr>
            <w:tcW w:w="2250" w:type="dxa"/>
          </w:tcPr>
          <w:p w14:paraId="5A87B876" w14:textId="62388BEC" w:rsidR="009052E1" w:rsidRPr="009052E1" w:rsidRDefault="009052E1" w:rsidP="009052E1">
            <w:pPr>
              <w:jc w:val="center"/>
              <w:rPr>
                <w:b/>
                <w:bCs/>
              </w:rPr>
            </w:pPr>
            <w:r w:rsidRPr="009052E1">
              <w:rPr>
                <w:b/>
                <w:bCs/>
              </w:rPr>
              <w:t>Closeness Centrality</w:t>
            </w:r>
          </w:p>
        </w:tc>
        <w:tc>
          <w:tcPr>
            <w:tcW w:w="2430" w:type="dxa"/>
          </w:tcPr>
          <w:p w14:paraId="23BC5E76" w14:textId="602EA9FE" w:rsidR="009052E1" w:rsidRPr="009052E1" w:rsidRDefault="009052E1" w:rsidP="009052E1">
            <w:pPr>
              <w:jc w:val="center"/>
              <w:rPr>
                <w:b/>
                <w:bCs/>
              </w:rPr>
            </w:pPr>
            <w:r w:rsidRPr="009052E1">
              <w:rPr>
                <w:b/>
                <w:bCs/>
              </w:rPr>
              <w:t>Betweenness Centrality</w:t>
            </w:r>
          </w:p>
        </w:tc>
        <w:tc>
          <w:tcPr>
            <w:tcW w:w="2250" w:type="dxa"/>
          </w:tcPr>
          <w:p w14:paraId="0C80954F" w14:textId="701481F5" w:rsidR="009052E1" w:rsidRPr="009052E1" w:rsidRDefault="009052E1" w:rsidP="009052E1">
            <w:pPr>
              <w:jc w:val="center"/>
              <w:rPr>
                <w:b/>
                <w:bCs/>
              </w:rPr>
            </w:pPr>
            <w:r w:rsidRPr="009052E1">
              <w:rPr>
                <w:b/>
                <w:bCs/>
              </w:rPr>
              <w:t>Eigenvector Centrality</w:t>
            </w:r>
          </w:p>
        </w:tc>
      </w:tr>
      <w:tr w:rsidR="009052E1" w14:paraId="469D1C7F" w14:textId="77777777" w:rsidTr="009052E1">
        <w:trPr>
          <w:jc w:val="center"/>
        </w:trPr>
        <w:tc>
          <w:tcPr>
            <w:tcW w:w="2065" w:type="dxa"/>
          </w:tcPr>
          <w:p w14:paraId="3A4ED866" w14:textId="63B38E81" w:rsidR="009052E1" w:rsidRDefault="009052E1" w:rsidP="009052E1">
            <w:pPr>
              <w:jc w:val="center"/>
            </w:pPr>
            <w:r>
              <w:t>ORD (0.39301)</w:t>
            </w:r>
          </w:p>
        </w:tc>
        <w:tc>
          <w:tcPr>
            <w:tcW w:w="2250" w:type="dxa"/>
          </w:tcPr>
          <w:p w14:paraId="7DD09160" w14:textId="47DA9C7E" w:rsidR="009052E1" w:rsidRDefault="009052E1" w:rsidP="009052E1">
            <w:pPr>
              <w:jc w:val="center"/>
            </w:pPr>
            <w:r>
              <w:t>LAX (0.45778)</w:t>
            </w:r>
          </w:p>
        </w:tc>
        <w:tc>
          <w:tcPr>
            <w:tcW w:w="2430" w:type="dxa"/>
          </w:tcPr>
          <w:p w14:paraId="45661C4A" w14:textId="0BA965CE" w:rsidR="009052E1" w:rsidRDefault="009052E1" w:rsidP="009052E1">
            <w:pPr>
              <w:jc w:val="center"/>
            </w:pPr>
            <w:r>
              <w:t>ANC (0.</w:t>
            </w:r>
            <w:r w:rsidR="00E460A2">
              <w:t>22052</w:t>
            </w:r>
            <w:r>
              <w:t>)</w:t>
            </w:r>
          </w:p>
        </w:tc>
        <w:tc>
          <w:tcPr>
            <w:tcW w:w="2250" w:type="dxa"/>
          </w:tcPr>
          <w:p w14:paraId="79582C01" w14:textId="2820462D" w:rsidR="009052E1" w:rsidRDefault="001A6D58" w:rsidP="009052E1">
            <w:pPr>
              <w:jc w:val="center"/>
            </w:pPr>
            <w:r>
              <w:t>ATL</w:t>
            </w:r>
            <w:r w:rsidR="009052E1">
              <w:t xml:space="preserve"> (0.</w:t>
            </w:r>
            <w:r>
              <w:t>14461</w:t>
            </w:r>
            <w:r w:rsidR="009052E1">
              <w:t>)</w:t>
            </w:r>
          </w:p>
        </w:tc>
      </w:tr>
      <w:tr w:rsidR="009052E1" w14:paraId="5DD1F1B5" w14:textId="77777777" w:rsidTr="009052E1">
        <w:trPr>
          <w:jc w:val="center"/>
        </w:trPr>
        <w:tc>
          <w:tcPr>
            <w:tcW w:w="2065" w:type="dxa"/>
          </w:tcPr>
          <w:p w14:paraId="04A6FC53" w14:textId="467C7381" w:rsidR="009052E1" w:rsidRDefault="009052E1" w:rsidP="009052E1">
            <w:pPr>
              <w:jc w:val="center"/>
            </w:pPr>
            <w:r>
              <w:t>A29 (0.00071)</w:t>
            </w:r>
          </w:p>
        </w:tc>
        <w:tc>
          <w:tcPr>
            <w:tcW w:w="2250" w:type="dxa"/>
          </w:tcPr>
          <w:p w14:paraId="152AA3CB" w14:textId="01478342" w:rsidR="009052E1" w:rsidRDefault="009052E1" w:rsidP="009052E1">
            <w:pPr>
              <w:jc w:val="center"/>
            </w:pPr>
            <w:r>
              <w:t>ANB (0.0)</w:t>
            </w:r>
          </w:p>
        </w:tc>
        <w:tc>
          <w:tcPr>
            <w:tcW w:w="2430" w:type="dxa"/>
          </w:tcPr>
          <w:p w14:paraId="1FDA5999" w14:textId="03EC6E98" w:rsidR="009052E1" w:rsidRDefault="009052E1" w:rsidP="009052E1">
            <w:pPr>
              <w:jc w:val="center"/>
            </w:pPr>
            <w:r>
              <w:t>05A (0.0)</w:t>
            </w:r>
          </w:p>
        </w:tc>
        <w:tc>
          <w:tcPr>
            <w:tcW w:w="2250" w:type="dxa"/>
          </w:tcPr>
          <w:p w14:paraId="16ABF490" w14:textId="14240F91" w:rsidR="009052E1" w:rsidRDefault="001A6D58" w:rsidP="009052E1">
            <w:pPr>
              <w:jc w:val="center"/>
            </w:pPr>
            <w:r>
              <w:t>ANB</w:t>
            </w:r>
            <w:r w:rsidR="009052E1">
              <w:t xml:space="preserve"> (0.0)</w:t>
            </w:r>
          </w:p>
        </w:tc>
      </w:tr>
    </w:tbl>
    <w:p w14:paraId="3B34FD48" w14:textId="77777777" w:rsidR="003556C0" w:rsidRDefault="003556C0" w:rsidP="00C91038">
      <w:pPr>
        <w:jc w:val="both"/>
      </w:pPr>
    </w:p>
    <w:p w14:paraId="63E0E00D" w14:textId="3BEDFA1A" w:rsidR="00424B5D" w:rsidRDefault="00045FA6" w:rsidP="00C91038">
      <w:pPr>
        <w:jc w:val="both"/>
      </w:pPr>
      <w:r w:rsidRPr="00F93E55">
        <w:rPr>
          <w:b/>
          <w:bCs/>
        </w:rPr>
        <w:t>Quarter-2</w:t>
      </w:r>
      <w:r>
        <w:t xml:space="preserve"> (April to June)</w:t>
      </w:r>
    </w:p>
    <w:tbl>
      <w:tblPr>
        <w:tblStyle w:val="TableGrid"/>
        <w:tblW w:w="8995" w:type="dxa"/>
        <w:jc w:val="center"/>
        <w:tblLook w:val="04A0" w:firstRow="1" w:lastRow="0" w:firstColumn="1" w:lastColumn="0" w:noHBand="0" w:noVBand="1"/>
      </w:tblPr>
      <w:tblGrid>
        <w:gridCol w:w="2065"/>
        <w:gridCol w:w="2250"/>
        <w:gridCol w:w="2430"/>
        <w:gridCol w:w="2250"/>
      </w:tblGrid>
      <w:tr w:rsidR="009379BA" w14:paraId="18475A2B" w14:textId="77777777" w:rsidTr="00D70D7C">
        <w:trPr>
          <w:jc w:val="center"/>
        </w:trPr>
        <w:tc>
          <w:tcPr>
            <w:tcW w:w="2065" w:type="dxa"/>
          </w:tcPr>
          <w:p w14:paraId="2F6EC323" w14:textId="77777777" w:rsidR="009379BA" w:rsidRPr="009052E1" w:rsidRDefault="009379BA" w:rsidP="00D70D7C">
            <w:pPr>
              <w:jc w:val="center"/>
              <w:rPr>
                <w:b/>
                <w:bCs/>
              </w:rPr>
            </w:pPr>
            <w:r w:rsidRPr="009052E1">
              <w:rPr>
                <w:b/>
                <w:bCs/>
              </w:rPr>
              <w:t>Degree Centrality</w:t>
            </w:r>
          </w:p>
        </w:tc>
        <w:tc>
          <w:tcPr>
            <w:tcW w:w="2250" w:type="dxa"/>
          </w:tcPr>
          <w:p w14:paraId="4740E9EF" w14:textId="77777777" w:rsidR="009379BA" w:rsidRPr="009052E1" w:rsidRDefault="009379BA" w:rsidP="00D70D7C">
            <w:pPr>
              <w:jc w:val="center"/>
              <w:rPr>
                <w:b/>
                <w:bCs/>
              </w:rPr>
            </w:pPr>
            <w:r w:rsidRPr="009052E1">
              <w:rPr>
                <w:b/>
                <w:bCs/>
              </w:rPr>
              <w:t>Closeness Centrality</w:t>
            </w:r>
          </w:p>
        </w:tc>
        <w:tc>
          <w:tcPr>
            <w:tcW w:w="2430" w:type="dxa"/>
          </w:tcPr>
          <w:p w14:paraId="205B55F6" w14:textId="77777777" w:rsidR="009379BA" w:rsidRPr="009052E1" w:rsidRDefault="009379BA" w:rsidP="00D70D7C">
            <w:pPr>
              <w:jc w:val="center"/>
              <w:rPr>
                <w:b/>
                <w:bCs/>
              </w:rPr>
            </w:pPr>
            <w:r w:rsidRPr="009052E1">
              <w:rPr>
                <w:b/>
                <w:bCs/>
              </w:rPr>
              <w:t>Betweenness Centrality</w:t>
            </w:r>
          </w:p>
        </w:tc>
        <w:tc>
          <w:tcPr>
            <w:tcW w:w="2250" w:type="dxa"/>
          </w:tcPr>
          <w:p w14:paraId="6AFD7390" w14:textId="77777777" w:rsidR="009379BA" w:rsidRPr="009052E1" w:rsidRDefault="009379BA" w:rsidP="00D70D7C">
            <w:pPr>
              <w:jc w:val="center"/>
              <w:rPr>
                <w:b/>
                <w:bCs/>
              </w:rPr>
            </w:pPr>
            <w:r w:rsidRPr="009052E1">
              <w:rPr>
                <w:b/>
                <w:bCs/>
              </w:rPr>
              <w:t>Eigenvector Centrality</w:t>
            </w:r>
          </w:p>
        </w:tc>
      </w:tr>
      <w:tr w:rsidR="009379BA" w14:paraId="65C8C142" w14:textId="77777777" w:rsidTr="00D70D7C">
        <w:trPr>
          <w:jc w:val="center"/>
        </w:trPr>
        <w:tc>
          <w:tcPr>
            <w:tcW w:w="2065" w:type="dxa"/>
          </w:tcPr>
          <w:p w14:paraId="045AEB08" w14:textId="31E07675" w:rsidR="009379BA" w:rsidRDefault="009379BA" w:rsidP="00D70D7C">
            <w:pPr>
              <w:jc w:val="center"/>
            </w:pPr>
            <w:r>
              <w:t>ORD (0.38496)</w:t>
            </w:r>
          </w:p>
        </w:tc>
        <w:tc>
          <w:tcPr>
            <w:tcW w:w="2250" w:type="dxa"/>
          </w:tcPr>
          <w:p w14:paraId="2EF7495B" w14:textId="05C8FC7A" w:rsidR="009379BA" w:rsidRDefault="009379BA" w:rsidP="00D70D7C">
            <w:pPr>
              <w:jc w:val="center"/>
            </w:pPr>
            <w:r>
              <w:t>ORD (0.45475)</w:t>
            </w:r>
          </w:p>
        </w:tc>
        <w:tc>
          <w:tcPr>
            <w:tcW w:w="2430" w:type="dxa"/>
          </w:tcPr>
          <w:p w14:paraId="5FC5EB6B" w14:textId="603D7B43" w:rsidR="009379BA" w:rsidRDefault="009379BA" w:rsidP="00D70D7C">
            <w:pPr>
              <w:jc w:val="center"/>
            </w:pPr>
            <w:r>
              <w:t>ANC (0.</w:t>
            </w:r>
            <w:r w:rsidR="00101E57">
              <w:t>22234</w:t>
            </w:r>
            <w:r>
              <w:t>)</w:t>
            </w:r>
          </w:p>
        </w:tc>
        <w:tc>
          <w:tcPr>
            <w:tcW w:w="2250" w:type="dxa"/>
          </w:tcPr>
          <w:p w14:paraId="46E54D06" w14:textId="6F3EA5CF" w:rsidR="009379BA" w:rsidRDefault="00B6414B" w:rsidP="00D70D7C">
            <w:pPr>
              <w:jc w:val="center"/>
            </w:pPr>
            <w:r>
              <w:t>ORD</w:t>
            </w:r>
            <w:r w:rsidR="009379BA">
              <w:t xml:space="preserve"> (0.</w:t>
            </w:r>
            <w:r>
              <w:t>14338</w:t>
            </w:r>
            <w:r w:rsidR="009379BA">
              <w:t>)</w:t>
            </w:r>
          </w:p>
        </w:tc>
      </w:tr>
      <w:tr w:rsidR="009379BA" w14:paraId="226B6A16" w14:textId="77777777" w:rsidTr="00D70D7C">
        <w:trPr>
          <w:jc w:val="center"/>
        </w:trPr>
        <w:tc>
          <w:tcPr>
            <w:tcW w:w="2065" w:type="dxa"/>
          </w:tcPr>
          <w:p w14:paraId="61AAF843" w14:textId="4BC8D7E9" w:rsidR="009379BA" w:rsidRDefault="009379BA" w:rsidP="00D70D7C">
            <w:pPr>
              <w:jc w:val="center"/>
            </w:pPr>
            <w:r>
              <w:t>A27 (0.00065)</w:t>
            </w:r>
          </w:p>
        </w:tc>
        <w:tc>
          <w:tcPr>
            <w:tcW w:w="2250" w:type="dxa"/>
          </w:tcPr>
          <w:p w14:paraId="770302C5" w14:textId="75855060" w:rsidR="009379BA" w:rsidRDefault="009379BA" w:rsidP="00D70D7C">
            <w:pPr>
              <w:jc w:val="center"/>
            </w:pPr>
            <w:r>
              <w:t>05A (0.0)</w:t>
            </w:r>
          </w:p>
        </w:tc>
        <w:tc>
          <w:tcPr>
            <w:tcW w:w="2430" w:type="dxa"/>
          </w:tcPr>
          <w:p w14:paraId="498E3700" w14:textId="77777777" w:rsidR="009379BA" w:rsidRDefault="009379BA" w:rsidP="00D70D7C">
            <w:pPr>
              <w:jc w:val="center"/>
            </w:pPr>
            <w:r>
              <w:t>05A (0.0)</w:t>
            </w:r>
          </w:p>
        </w:tc>
        <w:tc>
          <w:tcPr>
            <w:tcW w:w="2250" w:type="dxa"/>
          </w:tcPr>
          <w:p w14:paraId="6FE0E984" w14:textId="4EC8BBF6" w:rsidR="009379BA" w:rsidRDefault="009379BA" w:rsidP="00D70D7C">
            <w:pPr>
              <w:jc w:val="center"/>
            </w:pPr>
            <w:r>
              <w:t>05A (0.0)</w:t>
            </w:r>
          </w:p>
        </w:tc>
      </w:tr>
    </w:tbl>
    <w:p w14:paraId="72B10F89" w14:textId="77777777" w:rsidR="0054010C" w:rsidRDefault="0054010C" w:rsidP="00C91038">
      <w:pPr>
        <w:jc w:val="both"/>
      </w:pPr>
    </w:p>
    <w:p w14:paraId="69A5B076" w14:textId="62C79FAB" w:rsidR="00424B5D" w:rsidRDefault="00045FA6" w:rsidP="00C91038">
      <w:pPr>
        <w:jc w:val="both"/>
      </w:pPr>
      <w:r w:rsidRPr="00F93E55">
        <w:rPr>
          <w:b/>
          <w:bCs/>
        </w:rPr>
        <w:t>Quarter-3</w:t>
      </w:r>
      <w:r>
        <w:t xml:space="preserve"> (July to October)</w:t>
      </w:r>
    </w:p>
    <w:tbl>
      <w:tblPr>
        <w:tblStyle w:val="TableGrid"/>
        <w:tblW w:w="8995" w:type="dxa"/>
        <w:jc w:val="center"/>
        <w:tblLook w:val="04A0" w:firstRow="1" w:lastRow="0" w:firstColumn="1" w:lastColumn="0" w:noHBand="0" w:noVBand="1"/>
      </w:tblPr>
      <w:tblGrid>
        <w:gridCol w:w="2065"/>
        <w:gridCol w:w="2250"/>
        <w:gridCol w:w="2430"/>
        <w:gridCol w:w="2250"/>
      </w:tblGrid>
      <w:tr w:rsidR="00D70D7C" w14:paraId="6C9B5BAE" w14:textId="77777777" w:rsidTr="00D70D7C">
        <w:trPr>
          <w:jc w:val="center"/>
        </w:trPr>
        <w:tc>
          <w:tcPr>
            <w:tcW w:w="2065" w:type="dxa"/>
          </w:tcPr>
          <w:p w14:paraId="15023887" w14:textId="77777777" w:rsidR="00D70D7C" w:rsidRPr="009052E1" w:rsidRDefault="00D70D7C" w:rsidP="00D70D7C">
            <w:pPr>
              <w:jc w:val="center"/>
              <w:rPr>
                <w:b/>
                <w:bCs/>
              </w:rPr>
            </w:pPr>
            <w:r w:rsidRPr="009052E1">
              <w:rPr>
                <w:b/>
                <w:bCs/>
              </w:rPr>
              <w:t>Degree Centrality</w:t>
            </w:r>
          </w:p>
        </w:tc>
        <w:tc>
          <w:tcPr>
            <w:tcW w:w="2250" w:type="dxa"/>
          </w:tcPr>
          <w:p w14:paraId="113F4360" w14:textId="77777777" w:rsidR="00D70D7C" w:rsidRPr="009052E1" w:rsidRDefault="00D70D7C" w:rsidP="00D70D7C">
            <w:pPr>
              <w:jc w:val="center"/>
              <w:rPr>
                <w:b/>
                <w:bCs/>
              </w:rPr>
            </w:pPr>
            <w:r w:rsidRPr="009052E1">
              <w:rPr>
                <w:b/>
                <w:bCs/>
              </w:rPr>
              <w:t>Closeness Centrality</w:t>
            </w:r>
          </w:p>
        </w:tc>
        <w:tc>
          <w:tcPr>
            <w:tcW w:w="2430" w:type="dxa"/>
          </w:tcPr>
          <w:p w14:paraId="4308736C" w14:textId="77777777" w:rsidR="00D70D7C" w:rsidRPr="009052E1" w:rsidRDefault="00D70D7C" w:rsidP="00D70D7C">
            <w:pPr>
              <w:jc w:val="center"/>
              <w:rPr>
                <w:b/>
                <w:bCs/>
              </w:rPr>
            </w:pPr>
            <w:r w:rsidRPr="009052E1">
              <w:rPr>
                <w:b/>
                <w:bCs/>
              </w:rPr>
              <w:t>Betweenness Centrality</w:t>
            </w:r>
          </w:p>
        </w:tc>
        <w:tc>
          <w:tcPr>
            <w:tcW w:w="2250" w:type="dxa"/>
          </w:tcPr>
          <w:p w14:paraId="3640BCE5" w14:textId="77777777" w:rsidR="00D70D7C" w:rsidRPr="009052E1" w:rsidRDefault="00D70D7C" w:rsidP="00D70D7C">
            <w:pPr>
              <w:jc w:val="center"/>
              <w:rPr>
                <w:b/>
                <w:bCs/>
              </w:rPr>
            </w:pPr>
            <w:r w:rsidRPr="009052E1">
              <w:rPr>
                <w:b/>
                <w:bCs/>
              </w:rPr>
              <w:t>Eigenvector Centrality</w:t>
            </w:r>
          </w:p>
        </w:tc>
      </w:tr>
      <w:tr w:rsidR="00D70D7C" w14:paraId="4DA1F2C3" w14:textId="77777777" w:rsidTr="00D70D7C">
        <w:trPr>
          <w:jc w:val="center"/>
        </w:trPr>
        <w:tc>
          <w:tcPr>
            <w:tcW w:w="2065" w:type="dxa"/>
          </w:tcPr>
          <w:p w14:paraId="1F190EC9" w14:textId="0F531998" w:rsidR="00D70D7C" w:rsidRDefault="00D70D7C" w:rsidP="00D70D7C">
            <w:pPr>
              <w:jc w:val="center"/>
            </w:pPr>
            <w:r>
              <w:t>ORD (0.35868)</w:t>
            </w:r>
          </w:p>
        </w:tc>
        <w:tc>
          <w:tcPr>
            <w:tcW w:w="2250" w:type="dxa"/>
          </w:tcPr>
          <w:p w14:paraId="1F58F024" w14:textId="5F3D43A5" w:rsidR="00D70D7C" w:rsidRDefault="00D70D7C" w:rsidP="00D70D7C">
            <w:pPr>
              <w:jc w:val="center"/>
            </w:pPr>
            <w:r>
              <w:t>ORD (0.44897)</w:t>
            </w:r>
          </w:p>
        </w:tc>
        <w:tc>
          <w:tcPr>
            <w:tcW w:w="2430" w:type="dxa"/>
          </w:tcPr>
          <w:p w14:paraId="3201549E" w14:textId="29925BE3" w:rsidR="00D70D7C" w:rsidRDefault="00D70D7C" w:rsidP="00D70D7C">
            <w:pPr>
              <w:jc w:val="center"/>
            </w:pPr>
            <w:r>
              <w:t>ANC (0.</w:t>
            </w:r>
            <w:r w:rsidR="008B57BC">
              <w:t>19925</w:t>
            </w:r>
            <w:r>
              <w:t>)</w:t>
            </w:r>
          </w:p>
        </w:tc>
        <w:tc>
          <w:tcPr>
            <w:tcW w:w="2250" w:type="dxa"/>
          </w:tcPr>
          <w:p w14:paraId="78180C6F" w14:textId="5C49A4A3" w:rsidR="00D70D7C" w:rsidRDefault="00B6414B" w:rsidP="00D70D7C">
            <w:pPr>
              <w:jc w:val="center"/>
            </w:pPr>
            <w:r>
              <w:t>ORD</w:t>
            </w:r>
            <w:r w:rsidR="00D70D7C">
              <w:t xml:space="preserve"> (0.</w:t>
            </w:r>
            <w:r>
              <w:t>14190</w:t>
            </w:r>
            <w:r w:rsidR="00D70D7C">
              <w:t>)</w:t>
            </w:r>
          </w:p>
        </w:tc>
      </w:tr>
      <w:tr w:rsidR="00D70D7C" w14:paraId="208C626A" w14:textId="77777777" w:rsidTr="00D70D7C">
        <w:trPr>
          <w:jc w:val="center"/>
        </w:trPr>
        <w:tc>
          <w:tcPr>
            <w:tcW w:w="2065" w:type="dxa"/>
          </w:tcPr>
          <w:p w14:paraId="58EB072B" w14:textId="06074030" w:rsidR="00D70D7C" w:rsidRDefault="00D70D7C" w:rsidP="00D70D7C">
            <w:pPr>
              <w:jc w:val="center"/>
            </w:pPr>
            <w:r>
              <w:t>BFB (0.00060)</w:t>
            </w:r>
          </w:p>
        </w:tc>
        <w:tc>
          <w:tcPr>
            <w:tcW w:w="2250" w:type="dxa"/>
          </w:tcPr>
          <w:p w14:paraId="4B7EDEC7" w14:textId="1BB2EEB5" w:rsidR="00D70D7C" w:rsidRDefault="00D70D7C" w:rsidP="00D70D7C">
            <w:pPr>
              <w:jc w:val="center"/>
            </w:pPr>
            <w:r>
              <w:t>A65 (0.0)</w:t>
            </w:r>
          </w:p>
        </w:tc>
        <w:tc>
          <w:tcPr>
            <w:tcW w:w="2430" w:type="dxa"/>
          </w:tcPr>
          <w:p w14:paraId="5D35502F" w14:textId="77777777" w:rsidR="00D70D7C" w:rsidRDefault="00D70D7C" w:rsidP="00D70D7C">
            <w:pPr>
              <w:jc w:val="center"/>
            </w:pPr>
            <w:r>
              <w:t>05A (0.0)</w:t>
            </w:r>
          </w:p>
        </w:tc>
        <w:tc>
          <w:tcPr>
            <w:tcW w:w="2250" w:type="dxa"/>
          </w:tcPr>
          <w:p w14:paraId="6151F762" w14:textId="079307DC" w:rsidR="00D70D7C" w:rsidRDefault="009524E5" w:rsidP="00D70D7C">
            <w:pPr>
              <w:jc w:val="center"/>
            </w:pPr>
            <w:r>
              <w:t>A</w:t>
            </w:r>
            <w:r w:rsidR="004C434D">
              <w:t>65</w:t>
            </w:r>
            <w:r w:rsidR="00D70D7C">
              <w:t xml:space="preserve"> (0.0)</w:t>
            </w:r>
          </w:p>
        </w:tc>
      </w:tr>
    </w:tbl>
    <w:p w14:paraId="05956195" w14:textId="133DD6EA" w:rsidR="00C90456" w:rsidRDefault="00C90456" w:rsidP="00C91038">
      <w:pPr>
        <w:jc w:val="both"/>
      </w:pPr>
    </w:p>
    <w:p w14:paraId="466A978A" w14:textId="32159339" w:rsidR="007A2611" w:rsidRDefault="007A2611" w:rsidP="00C91038">
      <w:pPr>
        <w:jc w:val="both"/>
      </w:pPr>
      <w:r w:rsidRPr="00F93E55">
        <w:rPr>
          <w:b/>
          <w:bCs/>
        </w:rPr>
        <w:t>Table 1</w:t>
      </w:r>
      <w:r>
        <w:t xml:space="preserve"> – Influential Airports from each Quarter of 2019</w:t>
      </w:r>
    </w:p>
    <w:p w14:paraId="1CD0C08A" w14:textId="3C02DBF1" w:rsidR="000A750B" w:rsidRDefault="001A6D58" w:rsidP="00C91038">
      <w:pPr>
        <w:jc w:val="both"/>
      </w:pPr>
      <w:r>
        <w:t xml:space="preserve">Even after splitting the data into 3 different quarters, O’Hare International Airport (ORD) seems to have the highest degree </w:t>
      </w:r>
      <w:r w:rsidR="000A750B">
        <w:t>over the three different quarters. This is similar to what we’ve seen for the whole network. At any given point of time in the year, ORD seems to have more inbound and outbound flights.</w:t>
      </w:r>
    </w:p>
    <w:p w14:paraId="730E9DA2" w14:textId="3DDC2576" w:rsidR="001A6D58" w:rsidRDefault="000A750B" w:rsidP="00C91038">
      <w:pPr>
        <w:jc w:val="both"/>
      </w:pPr>
      <w:r>
        <w:t xml:space="preserve">Los </w:t>
      </w:r>
      <w:r w:rsidR="006B7DA2">
        <w:t>Angeles</w:t>
      </w:r>
      <w:r>
        <w:t xml:space="preserve"> International Airport (LAX) has the highest closeness centrality over the first quarter of the year followed by ORD for the next two quarters. It can be assumed that LAX </w:t>
      </w:r>
      <w:r w:rsidR="00760482">
        <w:t>can be seen as a go to destination over the month of January as we witness the New Years Eve. Hence</w:t>
      </w:r>
      <w:r w:rsidR="006B7DA2">
        <w:t>,</w:t>
      </w:r>
      <w:r w:rsidR="00760482">
        <w:t xml:space="preserve"> </w:t>
      </w:r>
      <w:r w:rsidR="006B7DA2">
        <w:t>a greater</w:t>
      </w:r>
      <w:r w:rsidR="00760482">
        <w:t xml:space="preserve"> number of airports are easily reachable to LAX than any other airport. However, over the next two quarters, ORD seems to have highest closeness centrality.</w:t>
      </w:r>
    </w:p>
    <w:p w14:paraId="0D12CF2A" w14:textId="09D3542F" w:rsidR="00294C2A" w:rsidRDefault="00294C2A" w:rsidP="00C91038">
      <w:pPr>
        <w:jc w:val="both"/>
      </w:pPr>
      <w:r>
        <w:t>Throughout the year, ANC has the high betweenness centrality value proving it a major player in connecting parts of Alaska to the rest of the states in USA.</w:t>
      </w:r>
      <w:r w:rsidR="00A800D3">
        <w:t xml:space="preserve"> Hence, ANC acts as a bridge between the </w:t>
      </w:r>
      <w:r w:rsidR="006B7DA2">
        <w:t>local airports of Alaska and rest of the states in US to be connected and it also proves to be crucial.</w:t>
      </w:r>
    </w:p>
    <w:p w14:paraId="6F5FB356" w14:textId="6E6B6575" w:rsidR="00047663" w:rsidRDefault="00047663" w:rsidP="00047663">
      <w:pPr>
        <w:jc w:val="both"/>
      </w:pPr>
      <w:r>
        <w:t xml:space="preserve">Hartsfield-Jackson Atlanta International Airport (ATL) seems to be highly influential over the first quarter of the year then followed by ORD for the next two quarters. No specific insights can be deduced at this point with the current air traffic data </w:t>
      </w:r>
      <w:r w:rsidR="00520CAE">
        <w:t>as we can’t inspect day to day trends rather only per 3 months.</w:t>
      </w:r>
    </w:p>
    <w:p w14:paraId="4C5B169F" w14:textId="17CAB078" w:rsidR="004E1EEC" w:rsidRDefault="004E1EEC" w:rsidP="00047663">
      <w:pPr>
        <w:jc w:val="both"/>
      </w:pPr>
      <w:r>
        <w:t xml:space="preserve">All in </w:t>
      </w:r>
      <w:r w:rsidR="00E52D45">
        <w:t>all,</w:t>
      </w:r>
      <w:r>
        <w:t xml:space="preserve"> ORD as a single entity seems to be heavily influential across the network throughout the year 2019. It also </w:t>
      </w:r>
      <w:r w:rsidR="00AD2DB6">
        <w:t>possess</w:t>
      </w:r>
      <w:r>
        <w:t xml:space="preserve"> the geographical advantage of being more centered and has the potential of acting as a point connecting the east coast and west coast.</w:t>
      </w:r>
    </w:p>
    <w:p w14:paraId="55E0AA4F" w14:textId="26F273D0" w:rsidR="00175A04" w:rsidRDefault="00175A04" w:rsidP="00047663">
      <w:pPr>
        <w:jc w:val="both"/>
      </w:pPr>
    </w:p>
    <w:p w14:paraId="3E51C79B" w14:textId="6263655D" w:rsidR="00175A04" w:rsidRDefault="00175A04" w:rsidP="00047663">
      <w:pPr>
        <w:jc w:val="both"/>
      </w:pPr>
    </w:p>
    <w:p w14:paraId="73CFF83A" w14:textId="77777777" w:rsidR="009566EE" w:rsidRDefault="009566EE" w:rsidP="00047663">
      <w:pPr>
        <w:jc w:val="both"/>
      </w:pPr>
    </w:p>
    <w:p w14:paraId="08A3FAB3" w14:textId="67D8899B" w:rsidR="00271754" w:rsidRPr="00FB6F2A" w:rsidRDefault="00FB6F2A" w:rsidP="00047663">
      <w:pPr>
        <w:jc w:val="both"/>
        <w:rPr>
          <w:b/>
          <w:bCs/>
          <w:u w:val="single"/>
        </w:rPr>
      </w:pPr>
      <w:r w:rsidRPr="00FB6F2A">
        <w:rPr>
          <w:b/>
          <w:bCs/>
          <w:u w:val="single"/>
        </w:rPr>
        <w:lastRenderedPageBreak/>
        <w:t>5.</w:t>
      </w:r>
      <w:r w:rsidR="00B40ECC">
        <w:rPr>
          <w:b/>
          <w:bCs/>
          <w:u w:val="single"/>
        </w:rPr>
        <w:t>1</w:t>
      </w:r>
      <w:r>
        <w:rPr>
          <w:b/>
          <w:bCs/>
        </w:rPr>
        <w:t xml:space="preserve"> </w:t>
      </w:r>
      <w:r w:rsidR="00271754" w:rsidRPr="00FB6F2A">
        <w:rPr>
          <w:b/>
          <w:bCs/>
          <w:u w:val="single"/>
        </w:rPr>
        <w:t>Visualization for each quarter.</w:t>
      </w:r>
    </w:p>
    <w:p w14:paraId="18D51659" w14:textId="77777777" w:rsidR="00175A04" w:rsidRDefault="00175A04" w:rsidP="00047663">
      <w:pPr>
        <w:jc w:val="both"/>
      </w:pPr>
    </w:p>
    <w:p w14:paraId="3F5E061C" w14:textId="6669C850" w:rsidR="00271754" w:rsidRPr="00FB6F2A" w:rsidRDefault="00271754" w:rsidP="00047663">
      <w:pPr>
        <w:jc w:val="both"/>
        <w:rPr>
          <w:b/>
          <w:bCs/>
        </w:rPr>
      </w:pPr>
      <w:r w:rsidRPr="00FB6F2A">
        <w:rPr>
          <w:b/>
          <w:bCs/>
        </w:rPr>
        <w:t>Quarter-1</w:t>
      </w:r>
    </w:p>
    <w:tbl>
      <w:tblPr>
        <w:tblStyle w:val="TableGrid"/>
        <w:tblW w:w="0" w:type="auto"/>
        <w:tblLook w:val="04A0" w:firstRow="1" w:lastRow="0" w:firstColumn="1" w:lastColumn="0" w:noHBand="0" w:noVBand="1"/>
      </w:tblPr>
      <w:tblGrid>
        <w:gridCol w:w="4506"/>
        <w:gridCol w:w="4844"/>
      </w:tblGrid>
      <w:tr w:rsidR="001038C0" w14:paraId="3464AD6D" w14:textId="77777777" w:rsidTr="001038C0">
        <w:tc>
          <w:tcPr>
            <w:tcW w:w="4675" w:type="dxa"/>
          </w:tcPr>
          <w:p w14:paraId="55F2F7FE" w14:textId="3EE2DE9D" w:rsidR="001038C0" w:rsidRPr="001038C0" w:rsidRDefault="001038C0" w:rsidP="001038C0">
            <w:pPr>
              <w:jc w:val="center"/>
              <w:rPr>
                <w:b/>
                <w:bCs/>
              </w:rPr>
            </w:pPr>
            <w:r w:rsidRPr="001038C0">
              <w:rPr>
                <w:b/>
                <w:bCs/>
              </w:rPr>
              <w:t>Degree Centrality</w:t>
            </w:r>
          </w:p>
        </w:tc>
        <w:tc>
          <w:tcPr>
            <w:tcW w:w="4675" w:type="dxa"/>
          </w:tcPr>
          <w:p w14:paraId="6520BFA3" w14:textId="12527D50" w:rsidR="001038C0" w:rsidRPr="001038C0" w:rsidRDefault="001038C0" w:rsidP="001038C0">
            <w:pPr>
              <w:jc w:val="center"/>
              <w:rPr>
                <w:b/>
                <w:bCs/>
              </w:rPr>
            </w:pPr>
            <w:r w:rsidRPr="001038C0">
              <w:rPr>
                <w:b/>
                <w:bCs/>
              </w:rPr>
              <w:t>Betweenness Centrality</w:t>
            </w:r>
          </w:p>
        </w:tc>
      </w:tr>
      <w:tr w:rsidR="001038C0" w14:paraId="66F396FF" w14:textId="77777777" w:rsidTr="001038C0">
        <w:tc>
          <w:tcPr>
            <w:tcW w:w="4675" w:type="dxa"/>
          </w:tcPr>
          <w:p w14:paraId="155E06F1" w14:textId="5F565743" w:rsidR="001038C0" w:rsidRDefault="001038C0" w:rsidP="00C91038">
            <w:pPr>
              <w:jc w:val="both"/>
            </w:pPr>
            <w:r>
              <w:rPr>
                <w:noProof/>
              </w:rPr>
              <w:drawing>
                <wp:inline distT="0" distB="0" distL="0" distR="0" wp14:anchorId="0E5E834E" wp14:editId="5ADFF245">
                  <wp:extent cx="2963119" cy="263008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6631" cy="2704209"/>
                          </a:xfrm>
                          <a:prstGeom prst="rect">
                            <a:avLst/>
                          </a:prstGeom>
                          <a:noFill/>
                          <a:ln>
                            <a:noFill/>
                          </a:ln>
                        </pic:spPr>
                      </pic:pic>
                    </a:graphicData>
                  </a:graphic>
                </wp:inline>
              </w:drawing>
            </w:r>
          </w:p>
        </w:tc>
        <w:tc>
          <w:tcPr>
            <w:tcW w:w="4675" w:type="dxa"/>
          </w:tcPr>
          <w:p w14:paraId="533D04F2" w14:textId="2A4BE2F7" w:rsidR="001038C0" w:rsidRDefault="001038C0" w:rsidP="00C91038">
            <w:pPr>
              <w:jc w:val="both"/>
            </w:pPr>
            <w:r>
              <w:rPr>
                <w:noProof/>
              </w:rPr>
              <w:drawing>
                <wp:inline distT="0" distB="0" distL="0" distR="0" wp14:anchorId="3C4EF04D" wp14:editId="3B659A42">
                  <wp:extent cx="2797012" cy="24847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1423" cy="2497541"/>
                          </a:xfrm>
                          <a:prstGeom prst="rect">
                            <a:avLst/>
                          </a:prstGeom>
                          <a:noFill/>
                          <a:ln>
                            <a:noFill/>
                          </a:ln>
                        </pic:spPr>
                      </pic:pic>
                    </a:graphicData>
                  </a:graphic>
                </wp:inline>
              </w:drawing>
            </w:r>
          </w:p>
        </w:tc>
      </w:tr>
      <w:tr w:rsidR="001038C0" w14:paraId="37BECA90" w14:textId="77777777" w:rsidTr="001038C0">
        <w:tc>
          <w:tcPr>
            <w:tcW w:w="4675" w:type="dxa"/>
          </w:tcPr>
          <w:p w14:paraId="29F4A1BC" w14:textId="63597712" w:rsidR="001038C0" w:rsidRPr="001038C0" w:rsidRDefault="001038C0" w:rsidP="001038C0">
            <w:pPr>
              <w:jc w:val="center"/>
              <w:rPr>
                <w:b/>
                <w:bCs/>
              </w:rPr>
            </w:pPr>
            <w:r w:rsidRPr="001038C0">
              <w:rPr>
                <w:b/>
                <w:bCs/>
              </w:rPr>
              <w:t>Closeness Centrality</w:t>
            </w:r>
          </w:p>
        </w:tc>
        <w:tc>
          <w:tcPr>
            <w:tcW w:w="4675" w:type="dxa"/>
          </w:tcPr>
          <w:p w14:paraId="28ED6EC2" w14:textId="15B9090E" w:rsidR="001038C0" w:rsidRPr="001038C0" w:rsidRDefault="001038C0" w:rsidP="001038C0">
            <w:pPr>
              <w:jc w:val="center"/>
              <w:rPr>
                <w:b/>
                <w:bCs/>
              </w:rPr>
            </w:pPr>
            <w:r w:rsidRPr="001038C0">
              <w:rPr>
                <w:b/>
                <w:bCs/>
              </w:rPr>
              <w:t>Eigenvector Centrality</w:t>
            </w:r>
          </w:p>
        </w:tc>
      </w:tr>
      <w:tr w:rsidR="001038C0" w14:paraId="4CFA9EE8" w14:textId="77777777" w:rsidTr="001038C0">
        <w:tc>
          <w:tcPr>
            <w:tcW w:w="4675" w:type="dxa"/>
          </w:tcPr>
          <w:p w14:paraId="2D6DD818" w14:textId="13C62B42" w:rsidR="001038C0" w:rsidRDefault="001038C0" w:rsidP="00C91038">
            <w:pPr>
              <w:jc w:val="both"/>
            </w:pPr>
            <w:r>
              <w:rPr>
                <w:noProof/>
              </w:rPr>
              <w:drawing>
                <wp:inline distT="0" distB="0" distL="0" distR="0" wp14:anchorId="347632C8" wp14:editId="3586F827">
                  <wp:extent cx="2694199" cy="239973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8275" cy="2447902"/>
                          </a:xfrm>
                          <a:prstGeom prst="rect">
                            <a:avLst/>
                          </a:prstGeom>
                          <a:noFill/>
                          <a:ln>
                            <a:noFill/>
                          </a:ln>
                        </pic:spPr>
                      </pic:pic>
                    </a:graphicData>
                  </a:graphic>
                </wp:inline>
              </w:drawing>
            </w:r>
          </w:p>
        </w:tc>
        <w:tc>
          <w:tcPr>
            <w:tcW w:w="4675" w:type="dxa"/>
          </w:tcPr>
          <w:p w14:paraId="6A07EC21" w14:textId="73A2070A" w:rsidR="001038C0" w:rsidRDefault="001038C0" w:rsidP="00C91038">
            <w:pPr>
              <w:jc w:val="both"/>
            </w:pPr>
            <w:r>
              <w:rPr>
                <w:noProof/>
              </w:rPr>
              <w:drawing>
                <wp:inline distT="0" distB="0" distL="0" distR="0" wp14:anchorId="29F51088" wp14:editId="3987FBA9">
                  <wp:extent cx="3206187" cy="289207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8659" cy="2903327"/>
                          </a:xfrm>
                          <a:prstGeom prst="rect">
                            <a:avLst/>
                          </a:prstGeom>
                          <a:noFill/>
                          <a:ln>
                            <a:noFill/>
                          </a:ln>
                        </pic:spPr>
                      </pic:pic>
                    </a:graphicData>
                  </a:graphic>
                </wp:inline>
              </w:drawing>
            </w:r>
          </w:p>
        </w:tc>
      </w:tr>
    </w:tbl>
    <w:p w14:paraId="0B514FBE" w14:textId="77777777" w:rsidR="00047663" w:rsidRDefault="00047663" w:rsidP="00C91038">
      <w:pPr>
        <w:jc w:val="both"/>
      </w:pPr>
    </w:p>
    <w:p w14:paraId="6CE1B8EA" w14:textId="77777777" w:rsidR="00FB6F2A" w:rsidRDefault="00FB6F2A" w:rsidP="00C91038">
      <w:pPr>
        <w:jc w:val="both"/>
      </w:pPr>
    </w:p>
    <w:p w14:paraId="032647CA" w14:textId="77777777" w:rsidR="00FB6F2A" w:rsidRDefault="00FB6F2A" w:rsidP="00C91038">
      <w:pPr>
        <w:jc w:val="both"/>
      </w:pPr>
    </w:p>
    <w:p w14:paraId="0E4C4986" w14:textId="77777777" w:rsidR="00FB6F2A" w:rsidRDefault="00FB6F2A" w:rsidP="00C91038">
      <w:pPr>
        <w:jc w:val="both"/>
      </w:pPr>
    </w:p>
    <w:p w14:paraId="5675C934" w14:textId="77777777" w:rsidR="00FB6F2A" w:rsidRDefault="00FB6F2A" w:rsidP="00C91038">
      <w:pPr>
        <w:jc w:val="both"/>
      </w:pPr>
    </w:p>
    <w:p w14:paraId="58F1C3A8" w14:textId="1FAD4D28" w:rsidR="00271754" w:rsidRPr="00B40ECC" w:rsidRDefault="00271754" w:rsidP="00C91038">
      <w:pPr>
        <w:jc w:val="both"/>
        <w:rPr>
          <w:b/>
          <w:bCs/>
        </w:rPr>
      </w:pPr>
      <w:r w:rsidRPr="00B40ECC">
        <w:rPr>
          <w:b/>
          <w:bCs/>
        </w:rPr>
        <w:lastRenderedPageBreak/>
        <w:t>Quarter-2</w:t>
      </w:r>
    </w:p>
    <w:tbl>
      <w:tblPr>
        <w:tblStyle w:val="TableGrid"/>
        <w:tblW w:w="0" w:type="auto"/>
        <w:tblLook w:val="04A0" w:firstRow="1" w:lastRow="0" w:firstColumn="1" w:lastColumn="0" w:noHBand="0" w:noVBand="1"/>
      </w:tblPr>
      <w:tblGrid>
        <w:gridCol w:w="4788"/>
        <w:gridCol w:w="4562"/>
      </w:tblGrid>
      <w:tr w:rsidR="00D248F7" w14:paraId="7BB3C6C0" w14:textId="77777777" w:rsidTr="006379FD">
        <w:tc>
          <w:tcPr>
            <w:tcW w:w="4675" w:type="dxa"/>
          </w:tcPr>
          <w:p w14:paraId="591B627E" w14:textId="77777777" w:rsidR="00271754" w:rsidRPr="001038C0" w:rsidRDefault="00271754" w:rsidP="006379FD">
            <w:pPr>
              <w:jc w:val="center"/>
              <w:rPr>
                <w:b/>
                <w:bCs/>
              </w:rPr>
            </w:pPr>
            <w:r w:rsidRPr="001038C0">
              <w:rPr>
                <w:b/>
                <w:bCs/>
              </w:rPr>
              <w:t>Degree Centrality</w:t>
            </w:r>
          </w:p>
        </w:tc>
        <w:tc>
          <w:tcPr>
            <w:tcW w:w="4675" w:type="dxa"/>
          </w:tcPr>
          <w:p w14:paraId="0A9E7323" w14:textId="77777777" w:rsidR="00271754" w:rsidRPr="001038C0" w:rsidRDefault="00271754" w:rsidP="006379FD">
            <w:pPr>
              <w:jc w:val="center"/>
              <w:rPr>
                <w:b/>
                <w:bCs/>
              </w:rPr>
            </w:pPr>
            <w:r w:rsidRPr="001038C0">
              <w:rPr>
                <w:b/>
                <w:bCs/>
              </w:rPr>
              <w:t>Betweenness Centrality</w:t>
            </w:r>
          </w:p>
        </w:tc>
      </w:tr>
      <w:tr w:rsidR="00D248F7" w14:paraId="6DB8B620" w14:textId="77777777" w:rsidTr="006379FD">
        <w:tc>
          <w:tcPr>
            <w:tcW w:w="4675" w:type="dxa"/>
          </w:tcPr>
          <w:p w14:paraId="3ADCA711" w14:textId="63F3DA94" w:rsidR="00271754" w:rsidRDefault="00D248F7" w:rsidP="006379FD">
            <w:pPr>
              <w:jc w:val="both"/>
            </w:pPr>
            <w:r>
              <w:rPr>
                <w:noProof/>
              </w:rPr>
              <w:drawing>
                <wp:inline distT="0" distB="0" distL="0" distR="0" wp14:anchorId="366C87D8" wp14:editId="6065D84C">
                  <wp:extent cx="3084653" cy="2721481"/>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5992" cy="2749130"/>
                          </a:xfrm>
                          <a:prstGeom prst="rect">
                            <a:avLst/>
                          </a:prstGeom>
                          <a:noFill/>
                          <a:ln>
                            <a:noFill/>
                          </a:ln>
                        </pic:spPr>
                      </pic:pic>
                    </a:graphicData>
                  </a:graphic>
                </wp:inline>
              </w:drawing>
            </w:r>
          </w:p>
        </w:tc>
        <w:tc>
          <w:tcPr>
            <w:tcW w:w="4675" w:type="dxa"/>
          </w:tcPr>
          <w:p w14:paraId="3E01FFA2" w14:textId="78FD980F" w:rsidR="00271754" w:rsidRDefault="00D248F7" w:rsidP="006379FD">
            <w:pPr>
              <w:jc w:val="both"/>
            </w:pPr>
            <w:r>
              <w:rPr>
                <w:noProof/>
              </w:rPr>
              <w:drawing>
                <wp:inline distT="0" distB="0" distL="0" distR="0" wp14:anchorId="1D10F347" wp14:editId="2C25CDC5">
                  <wp:extent cx="2932448" cy="264985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8448" cy="2664313"/>
                          </a:xfrm>
                          <a:prstGeom prst="rect">
                            <a:avLst/>
                          </a:prstGeom>
                          <a:noFill/>
                          <a:ln>
                            <a:noFill/>
                          </a:ln>
                        </pic:spPr>
                      </pic:pic>
                    </a:graphicData>
                  </a:graphic>
                </wp:inline>
              </w:drawing>
            </w:r>
          </w:p>
        </w:tc>
      </w:tr>
      <w:tr w:rsidR="00D248F7" w14:paraId="159C813B" w14:textId="77777777" w:rsidTr="006379FD">
        <w:tc>
          <w:tcPr>
            <w:tcW w:w="4675" w:type="dxa"/>
          </w:tcPr>
          <w:p w14:paraId="622FE661" w14:textId="77777777" w:rsidR="00271754" w:rsidRPr="001038C0" w:rsidRDefault="00271754" w:rsidP="006379FD">
            <w:pPr>
              <w:jc w:val="center"/>
              <w:rPr>
                <w:b/>
                <w:bCs/>
              </w:rPr>
            </w:pPr>
            <w:r w:rsidRPr="001038C0">
              <w:rPr>
                <w:b/>
                <w:bCs/>
              </w:rPr>
              <w:t>Closeness Centrality</w:t>
            </w:r>
          </w:p>
        </w:tc>
        <w:tc>
          <w:tcPr>
            <w:tcW w:w="4675" w:type="dxa"/>
          </w:tcPr>
          <w:p w14:paraId="62A601B6" w14:textId="77777777" w:rsidR="00271754" w:rsidRPr="001038C0" w:rsidRDefault="00271754" w:rsidP="006379FD">
            <w:pPr>
              <w:jc w:val="center"/>
              <w:rPr>
                <w:b/>
                <w:bCs/>
              </w:rPr>
            </w:pPr>
            <w:r w:rsidRPr="001038C0">
              <w:rPr>
                <w:b/>
                <w:bCs/>
              </w:rPr>
              <w:t>Eigenvector Centrality</w:t>
            </w:r>
          </w:p>
        </w:tc>
      </w:tr>
      <w:tr w:rsidR="00D248F7" w14:paraId="39C7EFF2" w14:textId="77777777" w:rsidTr="006379FD">
        <w:tc>
          <w:tcPr>
            <w:tcW w:w="4675" w:type="dxa"/>
          </w:tcPr>
          <w:p w14:paraId="30166D4E" w14:textId="79830875" w:rsidR="00271754" w:rsidRDefault="00D248F7" w:rsidP="006379FD">
            <w:pPr>
              <w:jc w:val="both"/>
            </w:pPr>
            <w:r>
              <w:rPr>
                <w:noProof/>
              </w:rPr>
              <w:drawing>
                <wp:inline distT="0" distB="0" distL="0" distR="0" wp14:anchorId="08A81B79" wp14:editId="2CDCEF96">
                  <wp:extent cx="2824223" cy="25583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6631" cy="2587754"/>
                          </a:xfrm>
                          <a:prstGeom prst="rect">
                            <a:avLst/>
                          </a:prstGeom>
                          <a:noFill/>
                          <a:ln>
                            <a:noFill/>
                          </a:ln>
                        </pic:spPr>
                      </pic:pic>
                    </a:graphicData>
                  </a:graphic>
                </wp:inline>
              </w:drawing>
            </w:r>
          </w:p>
        </w:tc>
        <w:tc>
          <w:tcPr>
            <w:tcW w:w="4675" w:type="dxa"/>
          </w:tcPr>
          <w:p w14:paraId="676C1E01" w14:textId="70E29BC5" w:rsidR="00271754" w:rsidRDefault="00D248F7" w:rsidP="006379FD">
            <w:pPr>
              <w:jc w:val="both"/>
            </w:pPr>
            <w:r>
              <w:rPr>
                <w:noProof/>
              </w:rPr>
              <w:drawing>
                <wp:inline distT="0" distB="0" distL="0" distR="0" wp14:anchorId="0409B227" wp14:editId="44609510">
                  <wp:extent cx="2850548" cy="2608130"/>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6327" cy="2631717"/>
                          </a:xfrm>
                          <a:prstGeom prst="rect">
                            <a:avLst/>
                          </a:prstGeom>
                          <a:noFill/>
                          <a:ln>
                            <a:noFill/>
                          </a:ln>
                        </pic:spPr>
                      </pic:pic>
                    </a:graphicData>
                  </a:graphic>
                </wp:inline>
              </w:drawing>
            </w:r>
          </w:p>
        </w:tc>
      </w:tr>
    </w:tbl>
    <w:p w14:paraId="47105861" w14:textId="77777777" w:rsidR="00271754" w:rsidRDefault="00271754" w:rsidP="00C91038">
      <w:pPr>
        <w:jc w:val="both"/>
      </w:pPr>
    </w:p>
    <w:p w14:paraId="5E6C3AFB" w14:textId="77777777" w:rsidR="00D248F7" w:rsidRDefault="00D248F7" w:rsidP="00C91038">
      <w:pPr>
        <w:jc w:val="both"/>
      </w:pPr>
    </w:p>
    <w:p w14:paraId="4D50B4E4" w14:textId="77777777" w:rsidR="00D248F7" w:rsidRDefault="00D248F7" w:rsidP="00C91038">
      <w:pPr>
        <w:jc w:val="both"/>
      </w:pPr>
    </w:p>
    <w:p w14:paraId="09E9473F" w14:textId="77777777" w:rsidR="00D248F7" w:rsidRDefault="00D248F7" w:rsidP="00C91038">
      <w:pPr>
        <w:jc w:val="both"/>
      </w:pPr>
    </w:p>
    <w:p w14:paraId="36FD49DA" w14:textId="77777777" w:rsidR="00D248F7" w:rsidRDefault="00D248F7" w:rsidP="00C91038">
      <w:pPr>
        <w:jc w:val="both"/>
      </w:pPr>
    </w:p>
    <w:p w14:paraId="6021410B" w14:textId="77777777" w:rsidR="00D248F7" w:rsidRDefault="00D248F7" w:rsidP="00C91038">
      <w:pPr>
        <w:jc w:val="both"/>
      </w:pPr>
    </w:p>
    <w:p w14:paraId="1CFF486F" w14:textId="77777777" w:rsidR="00D248F7" w:rsidRDefault="00D248F7" w:rsidP="00C91038">
      <w:pPr>
        <w:jc w:val="both"/>
      </w:pPr>
    </w:p>
    <w:p w14:paraId="451CE6BB" w14:textId="77777777" w:rsidR="00D248F7" w:rsidRDefault="00D248F7" w:rsidP="00C91038">
      <w:pPr>
        <w:jc w:val="both"/>
      </w:pPr>
    </w:p>
    <w:p w14:paraId="0F6761B3" w14:textId="088A84FF" w:rsidR="000A750B" w:rsidRPr="005C7786" w:rsidRDefault="00271754" w:rsidP="00C91038">
      <w:pPr>
        <w:jc w:val="both"/>
        <w:rPr>
          <w:b/>
          <w:bCs/>
        </w:rPr>
      </w:pPr>
      <w:r w:rsidRPr="005C7786">
        <w:rPr>
          <w:b/>
          <w:bCs/>
        </w:rPr>
        <w:lastRenderedPageBreak/>
        <w:t>Quarter-3</w:t>
      </w:r>
    </w:p>
    <w:tbl>
      <w:tblPr>
        <w:tblStyle w:val="TableGrid"/>
        <w:tblW w:w="0" w:type="auto"/>
        <w:tblLook w:val="04A0" w:firstRow="1" w:lastRow="0" w:firstColumn="1" w:lastColumn="0" w:noHBand="0" w:noVBand="1"/>
      </w:tblPr>
      <w:tblGrid>
        <w:gridCol w:w="4675"/>
        <w:gridCol w:w="4675"/>
      </w:tblGrid>
      <w:tr w:rsidR="00FF638B" w14:paraId="32407556" w14:textId="77777777" w:rsidTr="006379FD">
        <w:tc>
          <w:tcPr>
            <w:tcW w:w="4675" w:type="dxa"/>
          </w:tcPr>
          <w:p w14:paraId="10C9F30D" w14:textId="77777777" w:rsidR="00271754" w:rsidRPr="001038C0" w:rsidRDefault="00271754" w:rsidP="006379FD">
            <w:pPr>
              <w:jc w:val="center"/>
              <w:rPr>
                <w:b/>
                <w:bCs/>
              </w:rPr>
            </w:pPr>
            <w:r w:rsidRPr="001038C0">
              <w:rPr>
                <w:b/>
                <w:bCs/>
              </w:rPr>
              <w:t>Degree Centrality</w:t>
            </w:r>
          </w:p>
        </w:tc>
        <w:tc>
          <w:tcPr>
            <w:tcW w:w="4675" w:type="dxa"/>
          </w:tcPr>
          <w:p w14:paraId="2E7DFC2F" w14:textId="77777777" w:rsidR="00271754" w:rsidRPr="001038C0" w:rsidRDefault="00271754" w:rsidP="006379FD">
            <w:pPr>
              <w:jc w:val="center"/>
              <w:rPr>
                <w:b/>
                <w:bCs/>
              </w:rPr>
            </w:pPr>
            <w:r w:rsidRPr="001038C0">
              <w:rPr>
                <w:b/>
                <w:bCs/>
              </w:rPr>
              <w:t>Betweenness Centrality</w:t>
            </w:r>
          </w:p>
        </w:tc>
      </w:tr>
      <w:tr w:rsidR="00FF638B" w14:paraId="751ABC21" w14:textId="77777777" w:rsidTr="006379FD">
        <w:tc>
          <w:tcPr>
            <w:tcW w:w="4675" w:type="dxa"/>
          </w:tcPr>
          <w:p w14:paraId="6DE22B0C" w14:textId="070425F7" w:rsidR="00271754" w:rsidRDefault="00FF638B" w:rsidP="006379FD">
            <w:pPr>
              <w:jc w:val="both"/>
            </w:pPr>
            <w:r>
              <w:rPr>
                <w:noProof/>
              </w:rPr>
              <w:drawing>
                <wp:inline distT="0" distB="0" distL="0" distR="0" wp14:anchorId="64C5E3DD" wp14:editId="3A044708">
                  <wp:extent cx="2945757" cy="2628207"/>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6550" cy="2664603"/>
                          </a:xfrm>
                          <a:prstGeom prst="rect">
                            <a:avLst/>
                          </a:prstGeom>
                          <a:noFill/>
                          <a:ln>
                            <a:noFill/>
                          </a:ln>
                        </pic:spPr>
                      </pic:pic>
                    </a:graphicData>
                  </a:graphic>
                </wp:inline>
              </w:drawing>
            </w:r>
          </w:p>
        </w:tc>
        <w:tc>
          <w:tcPr>
            <w:tcW w:w="4675" w:type="dxa"/>
          </w:tcPr>
          <w:p w14:paraId="189A5E27" w14:textId="73B65B69" w:rsidR="00271754" w:rsidRDefault="00FF638B" w:rsidP="006379FD">
            <w:pPr>
              <w:jc w:val="both"/>
            </w:pPr>
            <w:r>
              <w:rPr>
                <w:noProof/>
              </w:rPr>
              <w:drawing>
                <wp:inline distT="0" distB="0" distL="0" distR="0" wp14:anchorId="2D6A1857" wp14:editId="710ACA3B">
                  <wp:extent cx="2766349" cy="2579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2956" cy="2595046"/>
                          </a:xfrm>
                          <a:prstGeom prst="rect">
                            <a:avLst/>
                          </a:prstGeom>
                          <a:noFill/>
                          <a:ln>
                            <a:noFill/>
                          </a:ln>
                        </pic:spPr>
                      </pic:pic>
                    </a:graphicData>
                  </a:graphic>
                </wp:inline>
              </w:drawing>
            </w:r>
          </w:p>
        </w:tc>
      </w:tr>
      <w:tr w:rsidR="00FF638B" w14:paraId="6F3C37F3" w14:textId="77777777" w:rsidTr="006379FD">
        <w:tc>
          <w:tcPr>
            <w:tcW w:w="4675" w:type="dxa"/>
          </w:tcPr>
          <w:p w14:paraId="1DB04683" w14:textId="77777777" w:rsidR="00271754" w:rsidRPr="001038C0" w:rsidRDefault="00271754" w:rsidP="006379FD">
            <w:pPr>
              <w:jc w:val="center"/>
              <w:rPr>
                <w:b/>
                <w:bCs/>
              </w:rPr>
            </w:pPr>
            <w:r w:rsidRPr="001038C0">
              <w:rPr>
                <w:b/>
                <w:bCs/>
              </w:rPr>
              <w:t>Closeness Centrality</w:t>
            </w:r>
          </w:p>
        </w:tc>
        <w:tc>
          <w:tcPr>
            <w:tcW w:w="4675" w:type="dxa"/>
          </w:tcPr>
          <w:p w14:paraId="0E8DC145" w14:textId="77777777" w:rsidR="00271754" w:rsidRPr="001038C0" w:rsidRDefault="00271754" w:rsidP="006379FD">
            <w:pPr>
              <w:jc w:val="center"/>
              <w:rPr>
                <w:b/>
                <w:bCs/>
              </w:rPr>
            </w:pPr>
            <w:r w:rsidRPr="001038C0">
              <w:rPr>
                <w:b/>
                <w:bCs/>
              </w:rPr>
              <w:t>Eigenvector Centrality</w:t>
            </w:r>
          </w:p>
        </w:tc>
      </w:tr>
      <w:tr w:rsidR="00FF638B" w14:paraId="6F1B15AA" w14:textId="77777777" w:rsidTr="006379FD">
        <w:tc>
          <w:tcPr>
            <w:tcW w:w="4675" w:type="dxa"/>
          </w:tcPr>
          <w:p w14:paraId="743B54D8" w14:textId="297CAE74" w:rsidR="00271754" w:rsidRDefault="00FF638B" w:rsidP="006379FD">
            <w:pPr>
              <w:jc w:val="both"/>
            </w:pPr>
            <w:r>
              <w:rPr>
                <w:noProof/>
              </w:rPr>
              <w:drawing>
                <wp:inline distT="0" distB="0" distL="0" distR="0" wp14:anchorId="5036504C" wp14:editId="0AF066F2">
                  <wp:extent cx="2812648" cy="2486008"/>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8842" cy="2517999"/>
                          </a:xfrm>
                          <a:prstGeom prst="rect">
                            <a:avLst/>
                          </a:prstGeom>
                          <a:noFill/>
                          <a:ln>
                            <a:noFill/>
                          </a:ln>
                        </pic:spPr>
                      </pic:pic>
                    </a:graphicData>
                  </a:graphic>
                </wp:inline>
              </w:drawing>
            </w:r>
          </w:p>
        </w:tc>
        <w:tc>
          <w:tcPr>
            <w:tcW w:w="4675" w:type="dxa"/>
          </w:tcPr>
          <w:p w14:paraId="2332CE25" w14:textId="2C5DB5F5" w:rsidR="00271754" w:rsidRDefault="00FF638B" w:rsidP="006379FD">
            <w:pPr>
              <w:jc w:val="both"/>
            </w:pPr>
            <w:r>
              <w:rPr>
                <w:noProof/>
              </w:rPr>
              <w:drawing>
                <wp:inline distT="0" distB="0" distL="0" distR="0" wp14:anchorId="7611609E" wp14:editId="05328500">
                  <wp:extent cx="2945757" cy="2780216"/>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5169" cy="2798537"/>
                          </a:xfrm>
                          <a:prstGeom prst="rect">
                            <a:avLst/>
                          </a:prstGeom>
                          <a:noFill/>
                          <a:ln>
                            <a:noFill/>
                          </a:ln>
                        </pic:spPr>
                      </pic:pic>
                    </a:graphicData>
                  </a:graphic>
                </wp:inline>
              </w:drawing>
            </w:r>
          </w:p>
        </w:tc>
      </w:tr>
    </w:tbl>
    <w:p w14:paraId="6E9CCF4F" w14:textId="77777777" w:rsidR="00271754" w:rsidRDefault="00271754" w:rsidP="00C91038">
      <w:pPr>
        <w:jc w:val="both"/>
      </w:pPr>
    </w:p>
    <w:p w14:paraId="2A68C1F5" w14:textId="3CBFD013" w:rsidR="001038C0" w:rsidRDefault="001038C0" w:rsidP="00C91038">
      <w:pPr>
        <w:jc w:val="both"/>
      </w:pPr>
    </w:p>
    <w:p w14:paraId="3C479D6E" w14:textId="77777777" w:rsidR="00863A9F" w:rsidRDefault="00863A9F" w:rsidP="00C91038">
      <w:pPr>
        <w:jc w:val="both"/>
        <w:rPr>
          <w:b/>
          <w:bCs/>
          <w:u w:val="single"/>
        </w:rPr>
      </w:pPr>
    </w:p>
    <w:p w14:paraId="23AEE601" w14:textId="77777777" w:rsidR="00863A9F" w:rsidRDefault="00863A9F" w:rsidP="00C91038">
      <w:pPr>
        <w:jc w:val="both"/>
        <w:rPr>
          <w:b/>
          <w:bCs/>
          <w:u w:val="single"/>
        </w:rPr>
      </w:pPr>
    </w:p>
    <w:p w14:paraId="16004B57" w14:textId="77777777" w:rsidR="00863A9F" w:rsidRDefault="00863A9F" w:rsidP="00C91038">
      <w:pPr>
        <w:jc w:val="both"/>
        <w:rPr>
          <w:b/>
          <w:bCs/>
          <w:u w:val="single"/>
        </w:rPr>
      </w:pPr>
    </w:p>
    <w:p w14:paraId="38E9199A" w14:textId="77777777" w:rsidR="00863A9F" w:rsidRDefault="00863A9F" w:rsidP="00C91038">
      <w:pPr>
        <w:jc w:val="both"/>
        <w:rPr>
          <w:b/>
          <w:bCs/>
          <w:u w:val="single"/>
        </w:rPr>
      </w:pPr>
    </w:p>
    <w:p w14:paraId="397B0F38" w14:textId="77777777" w:rsidR="00863A9F" w:rsidRDefault="00863A9F" w:rsidP="00C91038">
      <w:pPr>
        <w:jc w:val="both"/>
        <w:rPr>
          <w:b/>
          <w:bCs/>
          <w:u w:val="single"/>
        </w:rPr>
      </w:pPr>
    </w:p>
    <w:p w14:paraId="36AD9EE0" w14:textId="11F4FF5D" w:rsidR="00C90456" w:rsidRPr="00C90456" w:rsidRDefault="00863A9F" w:rsidP="00C91038">
      <w:pPr>
        <w:jc w:val="both"/>
        <w:rPr>
          <w:b/>
          <w:bCs/>
          <w:u w:val="single"/>
        </w:rPr>
      </w:pPr>
      <w:r>
        <w:rPr>
          <w:b/>
          <w:bCs/>
          <w:u w:val="single"/>
        </w:rPr>
        <w:lastRenderedPageBreak/>
        <w:t>5.2</w:t>
      </w:r>
      <w:r w:rsidRPr="00863A9F">
        <w:rPr>
          <w:b/>
          <w:bCs/>
        </w:rPr>
        <w:t xml:space="preserve"> </w:t>
      </w:r>
      <w:r w:rsidR="00C90456" w:rsidRPr="00C90456">
        <w:rPr>
          <w:b/>
          <w:bCs/>
          <w:u w:val="single"/>
        </w:rPr>
        <w:t>Community Identification</w:t>
      </w:r>
    </w:p>
    <w:p w14:paraId="1B9389DA" w14:textId="24C8F486" w:rsidR="00D071E2" w:rsidRDefault="00D86868" w:rsidP="00C91038">
      <w:pPr>
        <w:jc w:val="both"/>
      </w:pPr>
      <w:r>
        <w:t>By employing the Clauset, Nweman and Moore (CNM) algorithm with greedy modularity, we will identify the communities and then discuss about their robustness</w:t>
      </w:r>
      <w:r w:rsidR="00106EF6">
        <w:t xml:space="preserve"> using the Modularity as measurement.</w:t>
      </w:r>
      <w:r w:rsidR="008E07FD">
        <w:t xml:space="preserve"> </w:t>
      </w:r>
      <w:r w:rsidR="00CE4DE3">
        <w:t>We will then move on to the Girvan-Newman Algorithm for community detection.</w:t>
      </w:r>
    </w:p>
    <w:p w14:paraId="1D7B8191" w14:textId="62413FC4" w:rsidR="00D86868" w:rsidRPr="00C671C3" w:rsidRDefault="00863A9F" w:rsidP="00C91038">
      <w:pPr>
        <w:jc w:val="both"/>
        <w:rPr>
          <w:b/>
          <w:bCs/>
          <w:u w:val="single"/>
        </w:rPr>
      </w:pPr>
      <w:r>
        <w:rPr>
          <w:b/>
          <w:bCs/>
          <w:u w:val="single"/>
        </w:rPr>
        <w:t>5.2.1</w:t>
      </w:r>
      <w:r w:rsidRPr="00863A9F">
        <w:rPr>
          <w:b/>
          <w:bCs/>
        </w:rPr>
        <w:t xml:space="preserve"> </w:t>
      </w:r>
      <w:r w:rsidR="008936AE" w:rsidRPr="00C671C3">
        <w:rPr>
          <w:b/>
          <w:bCs/>
          <w:u w:val="single"/>
        </w:rPr>
        <w:t>Greedy Modularity Algorithm</w:t>
      </w:r>
    </w:p>
    <w:p w14:paraId="09F3179B" w14:textId="6139373A" w:rsidR="006F7FEF" w:rsidRDefault="006B4DF6" w:rsidP="00C91038">
      <w:pPr>
        <w:jc w:val="both"/>
      </w:pPr>
      <w:r>
        <w:t xml:space="preserve">Communities identified within the network can be evaluated based on the </w:t>
      </w:r>
      <w:r w:rsidRPr="006B4DF6">
        <w:rPr>
          <w:b/>
          <w:bCs/>
        </w:rPr>
        <w:t>Modularity</w:t>
      </w:r>
      <w:r>
        <w:t xml:space="preserve"> Measurement</w:t>
      </w:r>
      <w:r w:rsidR="00EC1E33">
        <w:t xml:space="preserve"> which is denoted by Q</w:t>
      </w:r>
      <w:r>
        <w:t>. It speaks about how well the clusters are obtained from the overall network.</w:t>
      </w:r>
      <w:r w:rsidR="001B1254">
        <w:t xml:space="preserve"> Ideally, nodes within the community should have more connections within it rather than having more connections outside of the community.</w:t>
      </w:r>
      <w:r w:rsidR="00AE53F5">
        <w:t xml:space="preserve"> </w:t>
      </w:r>
      <w:r w:rsidR="006F7FEF">
        <w:t>Larger the value of Q, stronger is the community.</w:t>
      </w:r>
    </w:p>
    <w:p w14:paraId="6B0883CF" w14:textId="55FEC208" w:rsidR="005E7C07" w:rsidRDefault="005E7C07" w:rsidP="00C91038">
      <w:pPr>
        <w:jc w:val="both"/>
      </w:pPr>
      <w:r>
        <w:rPr>
          <w:noProof/>
        </w:rPr>
        <w:drawing>
          <wp:inline distT="0" distB="0" distL="0" distR="0" wp14:anchorId="0067D1CE" wp14:editId="29E875DF">
            <wp:extent cx="3848100" cy="81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8100" cy="819150"/>
                    </a:xfrm>
                    <a:prstGeom prst="rect">
                      <a:avLst/>
                    </a:prstGeom>
                  </pic:spPr>
                </pic:pic>
              </a:graphicData>
            </a:graphic>
          </wp:inline>
        </w:drawing>
      </w:r>
    </w:p>
    <w:p w14:paraId="3BE8E677" w14:textId="70DE28B0" w:rsidR="00E8570B" w:rsidRDefault="005E7C07" w:rsidP="00C91038">
      <w:pPr>
        <w:jc w:val="both"/>
      </w:pPr>
      <w:r>
        <w:t>Where C is the set of all communities within the network iterated one by one by assigning them to Ci.</w:t>
      </w:r>
    </w:p>
    <w:p w14:paraId="16F6101E" w14:textId="475B4B8C" w:rsidR="00564F3D" w:rsidRDefault="00E8570B" w:rsidP="00C91038">
      <w:pPr>
        <w:jc w:val="both"/>
      </w:pPr>
      <w:r w:rsidRPr="00E8570B">
        <w:t>Fir</w:t>
      </w:r>
      <w:r>
        <w:t xml:space="preserve">st part of the above equation deals with the ratio of connections formed </w:t>
      </w:r>
      <w:r w:rsidR="00E8235C">
        <w:t xml:space="preserve">by the nodes </w:t>
      </w:r>
      <w:r>
        <w:t xml:space="preserve">within the community </w:t>
      </w:r>
      <w:r w:rsidR="00FB3181">
        <w:t>to</w:t>
      </w:r>
      <w:r>
        <w:t xml:space="preserve"> the overall connections in the network. Second part of the equation gives total outbound edges/connections from the nodes within the community.</w:t>
      </w:r>
      <w:r w:rsidR="00564F3D">
        <w:t xml:space="preserve"> This modularity evaluates the strength of the communities.</w:t>
      </w:r>
    </w:p>
    <w:p w14:paraId="60FB53C1" w14:textId="77777777" w:rsidR="00DB29D8" w:rsidRDefault="00EA3DBD" w:rsidP="00C91038">
      <w:pPr>
        <w:jc w:val="both"/>
      </w:pPr>
      <w:r>
        <w:t>Greedy Modularity algorithm initially assumes all the nodes within the network as individual communities and then calculates the modularity for all possible combinations. Among these, the one with highest modularity will be retained and the same process will be iterated throughout the network until all the identified communities have relatively high connections within the individual communities than the connections formed by the nodes within the community with nodes outside of that particular community.</w:t>
      </w:r>
    </w:p>
    <w:p w14:paraId="16C1328D" w14:textId="0CBCFD94" w:rsidR="00DB64C9" w:rsidRDefault="00DB64C9" w:rsidP="00C91038">
      <w:pPr>
        <w:jc w:val="both"/>
      </w:pPr>
    </w:p>
    <w:p w14:paraId="449B90A0" w14:textId="77777777" w:rsidR="00DB64C9" w:rsidRDefault="00DB64C9" w:rsidP="00DB64C9">
      <w:pPr>
        <w:jc w:val="center"/>
        <w:rPr>
          <w:b/>
          <w:bCs/>
        </w:rPr>
      </w:pPr>
    </w:p>
    <w:p w14:paraId="13B7EAAB" w14:textId="77777777" w:rsidR="00DB64C9" w:rsidRDefault="00DB64C9" w:rsidP="00DB64C9">
      <w:pPr>
        <w:jc w:val="center"/>
        <w:rPr>
          <w:b/>
          <w:bCs/>
        </w:rPr>
      </w:pPr>
    </w:p>
    <w:p w14:paraId="024297FB" w14:textId="77777777" w:rsidR="00DB64C9" w:rsidRDefault="00DB64C9" w:rsidP="00DB64C9">
      <w:pPr>
        <w:jc w:val="center"/>
        <w:rPr>
          <w:b/>
          <w:bCs/>
        </w:rPr>
      </w:pPr>
    </w:p>
    <w:p w14:paraId="0DB77C92" w14:textId="77777777" w:rsidR="00DB64C9" w:rsidRDefault="00DB64C9" w:rsidP="00DB64C9">
      <w:pPr>
        <w:jc w:val="center"/>
        <w:rPr>
          <w:b/>
          <w:bCs/>
        </w:rPr>
      </w:pPr>
    </w:p>
    <w:p w14:paraId="5A52C1F5" w14:textId="77777777" w:rsidR="00DB64C9" w:rsidRDefault="00DB64C9" w:rsidP="00DB64C9">
      <w:pPr>
        <w:jc w:val="center"/>
        <w:rPr>
          <w:b/>
          <w:bCs/>
        </w:rPr>
      </w:pPr>
    </w:p>
    <w:p w14:paraId="5BEAD348" w14:textId="77777777" w:rsidR="00DB64C9" w:rsidRDefault="00DB64C9" w:rsidP="00DB64C9">
      <w:pPr>
        <w:jc w:val="center"/>
        <w:rPr>
          <w:b/>
          <w:bCs/>
        </w:rPr>
      </w:pPr>
    </w:p>
    <w:p w14:paraId="6FED5315" w14:textId="77777777" w:rsidR="00DB64C9" w:rsidRDefault="00DB64C9" w:rsidP="00DB64C9">
      <w:pPr>
        <w:jc w:val="center"/>
        <w:rPr>
          <w:b/>
          <w:bCs/>
        </w:rPr>
      </w:pPr>
    </w:p>
    <w:p w14:paraId="5AD4B129" w14:textId="77777777" w:rsidR="00DB64C9" w:rsidRDefault="00DB64C9" w:rsidP="00DB64C9">
      <w:pPr>
        <w:jc w:val="center"/>
        <w:rPr>
          <w:b/>
          <w:bCs/>
        </w:rPr>
      </w:pPr>
    </w:p>
    <w:p w14:paraId="2BF32000" w14:textId="77777777" w:rsidR="00DB64C9" w:rsidRDefault="00DB64C9" w:rsidP="00DB64C9">
      <w:pPr>
        <w:jc w:val="center"/>
        <w:rPr>
          <w:b/>
          <w:bCs/>
        </w:rPr>
      </w:pPr>
    </w:p>
    <w:p w14:paraId="3724C3B1" w14:textId="77777777" w:rsidR="00DB64C9" w:rsidRDefault="00DB64C9" w:rsidP="00DB64C9">
      <w:pPr>
        <w:jc w:val="center"/>
        <w:rPr>
          <w:b/>
          <w:bCs/>
        </w:rPr>
      </w:pPr>
    </w:p>
    <w:p w14:paraId="4958CCA4" w14:textId="291F76FE" w:rsidR="00DB64C9" w:rsidRPr="00DB64C9" w:rsidRDefault="00DB64C9" w:rsidP="00DB64C9">
      <w:pPr>
        <w:jc w:val="center"/>
        <w:rPr>
          <w:b/>
          <w:bCs/>
        </w:rPr>
      </w:pPr>
      <w:r w:rsidRPr="00DB64C9">
        <w:rPr>
          <w:b/>
          <w:bCs/>
        </w:rPr>
        <w:lastRenderedPageBreak/>
        <w:t>Visualization of CNM Greedy Modularity Algorith,</w:t>
      </w:r>
    </w:p>
    <w:p w14:paraId="024C3E08" w14:textId="23A89DFA" w:rsidR="00DB29D8" w:rsidRDefault="00DB29D8" w:rsidP="00DB64C9">
      <w:pPr>
        <w:jc w:val="center"/>
      </w:pPr>
      <w:r w:rsidRPr="00DB29D8">
        <w:rPr>
          <w:noProof/>
        </w:rPr>
        <w:drawing>
          <wp:inline distT="0" distB="0" distL="0" distR="0" wp14:anchorId="74C698B1" wp14:editId="01DEAE07">
            <wp:extent cx="3613032" cy="3383744"/>
            <wp:effectExtent l="0" t="0" r="6985" b="7620"/>
            <wp:docPr id="45" name="Picture 5">
              <a:extLst xmlns:a="http://schemas.openxmlformats.org/drawingml/2006/main">
                <a:ext uri="{FF2B5EF4-FFF2-40B4-BE49-F238E27FC236}">
                  <a16:creationId xmlns:a16="http://schemas.microsoft.com/office/drawing/2014/main" id="{4005B8FC-6A22-4F0F-8CB7-4A0A35BF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05B8FC-6A22-4F0F-8CB7-4A0A35BFACD5}"/>
                        </a:ext>
                      </a:extLst>
                    </pic:cNvPr>
                    <pic:cNvPicPr>
                      <a:picLocks noChangeAspect="1"/>
                    </pic:cNvPicPr>
                  </pic:nvPicPr>
                  <pic:blipFill>
                    <a:blip r:embed="rId31"/>
                    <a:stretch>
                      <a:fillRect/>
                    </a:stretch>
                  </pic:blipFill>
                  <pic:spPr>
                    <a:xfrm>
                      <a:off x="0" y="0"/>
                      <a:ext cx="3616427" cy="3386924"/>
                    </a:xfrm>
                    <a:prstGeom prst="rect">
                      <a:avLst/>
                    </a:prstGeom>
                  </pic:spPr>
                </pic:pic>
              </a:graphicData>
            </a:graphic>
          </wp:inline>
        </w:drawing>
      </w:r>
    </w:p>
    <w:p w14:paraId="42C80C23" w14:textId="77777777" w:rsidR="006379FD" w:rsidRDefault="006379FD" w:rsidP="00C91038">
      <w:pPr>
        <w:jc w:val="both"/>
      </w:pPr>
    </w:p>
    <w:p w14:paraId="2B749CAD" w14:textId="5B6905E5" w:rsidR="00C671C3" w:rsidRDefault="00D071E2" w:rsidP="00C91038">
      <w:pPr>
        <w:jc w:val="both"/>
        <w:rPr>
          <w:b/>
          <w:bCs/>
          <w:u w:val="single"/>
        </w:rPr>
      </w:pPr>
      <w:r>
        <w:rPr>
          <w:b/>
          <w:bCs/>
          <w:u w:val="single"/>
        </w:rPr>
        <w:t>5.2.2</w:t>
      </w:r>
      <w:r w:rsidRPr="00D071E2">
        <w:rPr>
          <w:b/>
          <w:bCs/>
        </w:rPr>
        <w:t xml:space="preserve"> </w:t>
      </w:r>
      <w:r w:rsidR="00C671C3" w:rsidRPr="00C671C3">
        <w:rPr>
          <w:b/>
          <w:bCs/>
          <w:u w:val="single"/>
        </w:rPr>
        <w:t>Girvan-Newman Algorithm</w:t>
      </w:r>
    </w:p>
    <w:p w14:paraId="7ED8088F" w14:textId="1DEB04E3" w:rsidR="00A46F81" w:rsidRDefault="00230BB0" w:rsidP="00C91038">
      <w:pPr>
        <w:jc w:val="both"/>
      </w:pPr>
      <w:r w:rsidRPr="00230BB0">
        <w:t>Betweennes</w:t>
      </w:r>
      <w:r>
        <w:t>s Centrality is a valued entity in this algorithm. At every iteration, this algorithm inspects the betweenness centrality of the nodes and identifies the one with highest betweenness centrality value which then removes it from the original graph.</w:t>
      </w:r>
      <w:r w:rsidR="00A46F81">
        <w:t xml:space="preserve"> </w:t>
      </w:r>
    </w:p>
    <w:p w14:paraId="70598B89" w14:textId="63597ABE" w:rsidR="00230BB0" w:rsidRDefault="00047EAA" w:rsidP="00C91038">
      <w:pPr>
        <w:jc w:val="both"/>
      </w:pPr>
      <w:r>
        <w:t xml:space="preserve">After following </w:t>
      </w:r>
      <w:r w:rsidR="00A46F81">
        <w:t>similar</w:t>
      </w:r>
      <w:r>
        <w:t xml:space="preserve"> approach for many iterations until the graph gets break down into cohesive subgroups or communities by using all of its edges from original graph. Modularity measure can then be employed to understand the robustness of the identified communities.</w:t>
      </w:r>
      <w:r w:rsidR="00AE2A86" w:rsidRPr="00AE2A86">
        <w:t xml:space="preserve"> </w:t>
      </w:r>
      <w:r w:rsidR="00AE2A86" w:rsidRPr="006E7462">
        <w:t>[7]</w:t>
      </w:r>
    </w:p>
    <w:p w14:paraId="1D3E93DF" w14:textId="77777777" w:rsidR="008B34ED" w:rsidRDefault="00420144" w:rsidP="008B34ED">
      <w:pPr>
        <w:jc w:val="both"/>
      </w:pPr>
      <w:r>
        <w:t>By employing this algorithm, 408 different communities were identified. Beyond this, further inclusion of groups into one to form a community resulted in less cohesiveness of the community</w:t>
      </w:r>
      <w:r w:rsidR="001931CA">
        <w:t>.</w:t>
      </w:r>
      <w:r w:rsidR="004C3B59">
        <w:t xml:space="preserve"> One major impediment in following this approach is with time parameter. Processing time for this algorithm is 15910.776 seconds which is a tremendous increase from 50.843 identified from Greedy Modularity Algorithm.</w:t>
      </w:r>
      <w:r w:rsidR="00AE2A86">
        <w:t xml:space="preserve"> </w:t>
      </w:r>
      <w:r w:rsidR="008B34ED" w:rsidRPr="0009685B">
        <w:t>Time</w:t>
      </w:r>
      <w:r w:rsidR="008B34ED">
        <w:t xml:space="preserve"> consumed is 50.843 seconds to identify the communities which is relatively very less compared to Girvan-Newman Community Detection Algorithm.</w:t>
      </w:r>
    </w:p>
    <w:p w14:paraId="0AFECEE8" w14:textId="04BB9DB1" w:rsidR="006E7462" w:rsidRDefault="006E7462" w:rsidP="00C91038">
      <w:pPr>
        <w:jc w:val="both"/>
      </w:pPr>
    </w:p>
    <w:p w14:paraId="0ABA22A9" w14:textId="77777777" w:rsidR="00A80B92" w:rsidRDefault="00A80B92" w:rsidP="008C0C2C">
      <w:pPr>
        <w:jc w:val="center"/>
        <w:rPr>
          <w:b/>
          <w:bCs/>
        </w:rPr>
      </w:pPr>
    </w:p>
    <w:p w14:paraId="501E93D5" w14:textId="77777777" w:rsidR="00A80B92" w:rsidRDefault="00A80B92" w:rsidP="008C0C2C">
      <w:pPr>
        <w:jc w:val="center"/>
        <w:rPr>
          <w:b/>
          <w:bCs/>
        </w:rPr>
      </w:pPr>
    </w:p>
    <w:p w14:paraId="485E43A9" w14:textId="77777777" w:rsidR="00A80B92" w:rsidRDefault="00A80B92" w:rsidP="008C0C2C">
      <w:pPr>
        <w:jc w:val="center"/>
        <w:rPr>
          <w:b/>
          <w:bCs/>
        </w:rPr>
      </w:pPr>
    </w:p>
    <w:p w14:paraId="097A9F34" w14:textId="77777777" w:rsidR="00A80B92" w:rsidRDefault="00A80B92" w:rsidP="008C0C2C">
      <w:pPr>
        <w:jc w:val="center"/>
        <w:rPr>
          <w:b/>
          <w:bCs/>
        </w:rPr>
      </w:pPr>
    </w:p>
    <w:p w14:paraId="18770777" w14:textId="77777777" w:rsidR="00A80B92" w:rsidRDefault="00A80B92" w:rsidP="008C0C2C">
      <w:pPr>
        <w:jc w:val="center"/>
        <w:rPr>
          <w:b/>
          <w:bCs/>
        </w:rPr>
      </w:pPr>
    </w:p>
    <w:p w14:paraId="4F871077" w14:textId="77777777" w:rsidR="00A80B92" w:rsidRDefault="00A80B92" w:rsidP="008C0C2C">
      <w:pPr>
        <w:jc w:val="center"/>
        <w:rPr>
          <w:b/>
          <w:bCs/>
        </w:rPr>
      </w:pPr>
    </w:p>
    <w:p w14:paraId="153883DB" w14:textId="29662ADC" w:rsidR="00EE61C2" w:rsidRPr="008C0C2C" w:rsidRDefault="00EE61C2" w:rsidP="008C0C2C">
      <w:pPr>
        <w:jc w:val="center"/>
        <w:rPr>
          <w:b/>
          <w:bCs/>
        </w:rPr>
      </w:pPr>
      <w:r w:rsidRPr="008C0C2C">
        <w:rPr>
          <w:b/>
          <w:bCs/>
        </w:rPr>
        <w:t>Visualization of Girvan-Newman</w:t>
      </w:r>
      <w:r w:rsidR="00964775" w:rsidRPr="008C0C2C">
        <w:rPr>
          <w:b/>
          <w:bCs/>
        </w:rPr>
        <w:t xml:space="preserve"> Algorithm</w:t>
      </w:r>
    </w:p>
    <w:p w14:paraId="5A0484CB" w14:textId="52EF6A12" w:rsidR="00671ADD" w:rsidRDefault="00671ADD" w:rsidP="00C91038">
      <w:pPr>
        <w:jc w:val="both"/>
      </w:pPr>
      <w:r>
        <w:rPr>
          <w:noProof/>
        </w:rPr>
        <w:drawing>
          <wp:inline distT="0" distB="0" distL="0" distR="0" wp14:anchorId="27070095" wp14:editId="06EC3FA0">
            <wp:extent cx="5943600" cy="4458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1CA7FEC1" w14:textId="77777777" w:rsidR="00E70E38" w:rsidRPr="006E7462" w:rsidRDefault="00E70E38" w:rsidP="00C91038">
      <w:pPr>
        <w:jc w:val="both"/>
      </w:pPr>
    </w:p>
    <w:p w14:paraId="3FBDD329" w14:textId="77777777" w:rsidR="006F7330" w:rsidRDefault="006F7330" w:rsidP="00C91038">
      <w:pPr>
        <w:jc w:val="both"/>
        <w:rPr>
          <w:b/>
          <w:bCs/>
          <w:sz w:val="28"/>
          <w:szCs w:val="28"/>
          <w:u w:val="single"/>
        </w:rPr>
      </w:pPr>
    </w:p>
    <w:p w14:paraId="5E252B08" w14:textId="77777777" w:rsidR="006F7330" w:rsidRDefault="006F7330" w:rsidP="00C91038">
      <w:pPr>
        <w:jc w:val="both"/>
        <w:rPr>
          <w:b/>
          <w:bCs/>
          <w:sz w:val="28"/>
          <w:szCs w:val="28"/>
          <w:u w:val="single"/>
        </w:rPr>
      </w:pPr>
    </w:p>
    <w:p w14:paraId="77B43C24" w14:textId="77777777" w:rsidR="006F7330" w:rsidRDefault="006F7330" w:rsidP="00C91038">
      <w:pPr>
        <w:jc w:val="both"/>
        <w:rPr>
          <w:b/>
          <w:bCs/>
          <w:sz w:val="28"/>
          <w:szCs w:val="28"/>
          <w:u w:val="single"/>
        </w:rPr>
      </w:pPr>
    </w:p>
    <w:p w14:paraId="79630DA1" w14:textId="77777777" w:rsidR="006F7330" w:rsidRDefault="006F7330" w:rsidP="00C91038">
      <w:pPr>
        <w:jc w:val="both"/>
        <w:rPr>
          <w:b/>
          <w:bCs/>
          <w:sz w:val="28"/>
          <w:szCs w:val="28"/>
          <w:u w:val="single"/>
        </w:rPr>
      </w:pPr>
    </w:p>
    <w:p w14:paraId="1AE7E277" w14:textId="77777777" w:rsidR="006F7330" w:rsidRDefault="006F7330" w:rsidP="00C91038">
      <w:pPr>
        <w:jc w:val="both"/>
        <w:rPr>
          <w:b/>
          <w:bCs/>
          <w:sz w:val="28"/>
          <w:szCs w:val="28"/>
          <w:u w:val="single"/>
        </w:rPr>
      </w:pPr>
    </w:p>
    <w:p w14:paraId="6DC9E661" w14:textId="77777777" w:rsidR="006F7330" w:rsidRDefault="006F7330" w:rsidP="00C91038">
      <w:pPr>
        <w:jc w:val="both"/>
        <w:rPr>
          <w:b/>
          <w:bCs/>
          <w:sz w:val="28"/>
          <w:szCs w:val="28"/>
          <w:u w:val="single"/>
        </w:rPr>
      </w:pPr>
    </w:p>
    <w:p w14:paraId="65A0090B" w14:textId="77777777" w:rsidR="006F7330" w:rsidRDefault="006F7330" w:rsidP="00C91038">
      <w:pPr>
        <w:jc w:val="both"/>
        <w:rPr>
          <w:b/>
          <w:bCs/>
          <w:sz w:val="28"/>
          <w:szCs w:val="28"/>
          <w:u w:val="single"/>
        </w:rPr>
      </w:pPr>
    </w:p>
    <w:p w14:paraId="6BF24600" w14:textId="75980FB8" w:rsidR="00CD0C93" w:rsidRPr="008B34ED" w:rsidRDefault="008B34ED" w:rsidP="00C91038">
      <w:pPr>
        <w:jc w:val="both"/>
        <w:rPr>
          <w:b/>
          <w:bCs/>
          <w:sz w:val="28"/>
          <w:szCs w:val="28"/>
          <w:u w:val="single"/>
        </w:rPr>
      </w:pPr>
      <w:r w:rsidRPr="008B34ED">
        <w:rPr>
          <w:b/>
          <w:bCs/>
          <w:sz w:val="28"/>
          <w:szCs w:val="28"/>
          <w:u w:val="single"/>
        </w:rPr>
        <w:lastRenderedPageBreak/>
        <w:t>6</w:t>
      </w:r>
      <w:r w:rsidRPr="008B34ED">
        <w:rPr>
          <w:b/>
          <w:bCs/>
          <w:sz w:val="28"/>
          <w:szCs w:val="28"/>
        </w:rPr>
        <w:t xml:space="preserve"> </w:t>
      </w:r>
      <w:r w:rsidR="00C9057B" w:rsidRPr="008B34ED">
        <w:rPr>
          <w:b/>
          <w:bCs/>
          <w:sz w:val="28"/>
          <w:szCs w:val="28"/>
          <w:u w:val="single"/>
        </w:rPr>
        <w:t>Results and Statistics</w:t>
      </w:r>
    </w:p>
    <w:p w14:paraId="4DE82773" w14:textId="75B5A9BD" w:rsidR="00CF5326" w:rsidRDefault="00175A04" w:rsidP="00C91038">
      <w:pPr>
        <w:jc w:val="both"/>
      </w:pPr>
      <w:r>
        <w:t xml:space="preserve">A total of 16 communities have been detected using the greedy modularity algorithm. Below is the plot displaying the number of actors in each community. Identified communities have a modularity value of </w:t>
      </w:r>
      <w:r w:rsidRPr="00175A04">
        <w:t>0</w:t>
      </w:r>
      <w:r>
        <w:t xml:space="preserve">.319 which is greater </w:t>
      </w:r>
      <w:r w:rsidR="00AE0C45">
        <w:t xml:space="preserve">than </w:t>
      </w:r>
      <w:r w:rsidRPr="00175A04">
        <w:t>0.17908931</w:t>
      </w:r>
      <w:r>
        <w:t xml:space="preserve"> </w:t>
      </w:r>
      <w:r w:rsidR="00AE0C45">
        <w:t>that we have</w:t>
      </w:r>
      <w:r>
        <w:t xml:space="preserve"> obtained from Girvan-Newman Algor</w:t>
      </w:r>
      <w:r w:rsidR="00AE0C45">
        <w:t>ithm</w:t>
      </w:r>
      <w:r w:rsidR="00CF5326">
        <w:t>.</w:t>
      </w:r>
    </w:p>
    <w:p w14:paraId="553DA893" w14:textId="77777777" w:rsidR="001D6E55" w:rsidRDefault="001D6E55" w:rsidP="00C91038">
      <w:pPr>
        <w:jc w:val="both"/>
      </w:pPr>
    </w:p>
    <w:p w14:paraId="76CA1719" w14:textId="0B9326B0" w:rsidR="00CF5326" w:rsidRDefault="00CF5326" w:rsidP="00C91038">
      <w:pPr>
        <w:jc w:val="both"/>
      </w:pPr>
      <w:r>
        <w:rPr>
          <w:noProof/>
        </w:rPr>
        <w:drawing>
          <wp:inline distT="0" distB="0" distL="0" distR="0" wp14:anchorId="14058D4D" wp14:editId="340A6EF5">
            <wp:extent cx="5713730" cy="381063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3730" cy="3810635"/>
                    </a:xfrm>
                    <a:prstGeom prst="rect">
                      <a:avLst/>
                    </a:prstGeom>
                    <a:noFill/>
                    <a:ln>
                      <a:noFill/>
                    </a:ln>
                  </pic:spPr>
                </pic:pic>
              </a:graphicData>
            </a:graphic>
          </wp:inline>
        </w:drawing>
      </w:r>
    </w:p>
    <w:p w14:paraId="273FEED4" w14:textId="53E39349" w:rsidR="00CF5326" w:rsidRDefault="00CF5326" w:rsidP="00C91038">
      <w:pPr>
        <w:jc w:val="both"/>
      </w:pPr>
    </w:p>
    <w:p w14:paraId="5C964464" w14:textId="0BCA8740" w:rsidR="00CF5326" w:rsidRDefault="00CF5326" w:rsidP="00C91038">
      <w:pPr>
        <w:jc w:val="both"/>
      </w:pPr>
    </w:p>
    <w:p w14:paraId="72D19091" w14:textId="77777777" w:rsidR="001D6E55" w:rsidRDefault="001D6E55" w:rsidP="00C91038">
      <w:pPr>
        <w:jc w:val="both"/>
      </w:pPr>
    </w:p>
    <w:p w14:paraId="69F20620" w14:textId="77777777" w:rsidR="001D6E55" w:rsidRDefault="001D6E55" w:rsidP="00C91038">
      <w:pPr>
        <w:jc w:val="both"/>
      </w:pPr>
    </w:p>
    <w:p w14:paraId="6834F9FC" w14:textId="77777777" w:rsidR="001D6E55" w:rsidRDefault="001D6E55" w:rsidP="00C91038">
      <w:pPr>
        <w:jc w:val="both"/>
      </w:pPr>
    </w:p>
    <w:p w14:paraId="36C89427" w14:textId="77777777" w:rsidR="001D6E55" w:rsidRDefault="001D6E55" w:rsidP="00C91038">
      <w:pPr>
        <w:jc w:val="both"/>
      </w:pPr>
    </w:p>
    <w:p w14:paraId="391E5DC4" w14:textId="77777777" w:rsidR="001D6E55" w:rsidRDefault="001D6E55" w:rsidP="00C91038">
      <w:pPr>
        <w:jc w:val="both"/>
      </w:pPr>
    </w:p>
    <w:p w14:paraId="62A64553" w14:textId="77777777" w:rsidR="001D6E55" w:rsidRDefault="001D6E55" w:rsidP="00C91038">
      <w:pPr>
        <w:jc w:val="both"/>
      </w:pPr>
    </w:p>
    <w:p w14:paraId="66873EFE" w14:textId="77777777" w:rsidR="001D6E55" w:rsidRDefault="001D6E55" w:rsidP="00C91038">
      <w:pPr>
        <w:jc w:val="both"/>
      </w:pPr>
    </w:p>
    <w:p w14:paraId="73B34A55" w14:textId="6D888697" w:rsidR="00CF5326" w:rsidRDefault="00CF5326" w:rsidP="00C91038">
      <w:pPr>
        <w:jc w:val="both"/>
      </w:pPr>
      <w:r>
        <w:lastRenderedPageBreak/>
        <w:t>Below is the plot that shows the number of edges deleted in order to identify the communities with a good modularity value by following the Girvan-Newman algorithm. Modularity obtained is 0.179. Number of communities identified are 408.</w:t>
      </w:r>
    </w:p>
    <w:p w14:paraId="29A03369" w14:textId="77777777" w:rsidR="001D6E55" w:rsidRDefault="001D6E55" w:rsidP="00C91038">
      <w:pPr>
        <w:jc w:val="both"/>
      </w:pPr>
    </w:p>
    <w:p w14:paraId="170B33FC" w14:textId="0F4F7863" w:rsidR="00CF5326" w:rsidRPr="00175A04" w:rsidRDefault="00CF5326" w:rsidP="00C91038">
      <w:pPr>
        <w:jc w:val="both"/>
      </w:pPr>
      <w:r>
        <w:rPr>
          <w:noProof/>
        </w:rPr>
        <w:drawing>
          <wp:inline distT="0" distB="0" distL="0" distR="0" wp14:anchorId="0E59ED0A" wp14:editId="14C73925">
            <wp:extent cx="5713730" cy="381063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730" cy="3810635"/>
                    </a:xfrm>
                    <a:prstGeom prst="rect">
                      <a:avLst/>
                    </a:prstGeom>
                    <a:noFill/>
                    <a:ln>
                      <a:noFill/>
                    </a:ln>
                  </pic:spPr>
                </pic:pic>
              </a:graphicData>
            </a:graphic>
          </wp:inline>
        </w:drawing>
      </w:r>
    </w:p>
    <w:p w14:paraId="146F7301" w14:textId="77777777" w:rsidR="00CF5326" w:rsidRDefault="00CF5326" w:rsidP="00C91038">
      <w:pPr>
        <w:jc w:val="both"/>
      </w:pPr>
    </w:p>
    <w:p w14:paraId="62C23E10" w14:textId="66262B31" w:rsidR="00CF5326" w:rsidRPr="001D6E55" w:rsidRDefault="001D6E55" w:rsidP="00C91038">
      <w:pPr>
        <w:jc w:val="both"/>
        <w:rPr>
          <w:b/>
          <w:bCs/>
          <w:u w:val="single"/>
        </w:rPr>
      </w:pPr>
      <w:r>
        <w:rPr>
          <w:b/>
          <w:bCs/>
          <w:u w:val="single"/>
        </w:rPr>
        <w:t>6.1</w:t>
      </w:r>
      <w:r w:rsidRPr="001D6E55">
        <w:rPr>
          <w:b/>
          <w:bCs/>
        </w:rPr>
        <w:t xml:space="preserve"> </w:t>
      </w:r>
      <w:r w:rsidR="00CF5326" w:rsidRPr="001D6E55">
        <w:rPr>
          <w:b/>
          <w:bCs/>
          <w:u w:val="single"/>
        </w:rPr>
        <w:t>Communities identified through Greedy Modularity algorithm.</w:t>
      </w:r>
    </w:p>
    <w:p w14:paraId="7340F133" w14:textId="420A2760" w:rsidR="00E66F2F" w:rsidRPr="00E66F2F" w:rsidRDefault="00E66F2F" w:rsidP="00C91038">
      <w:pPr>
        <w:jc w:val="both"/>
      </w:pPr>
      <w:r w:rsidRPr="00E66F2F">
        <w:t>Community-1</w:t>
      </w:r>
    </w:p>
    <w:tbl>
      <w:tblPr>
        <w:tblStyle w:val="TableGrid"/>
        <w:tblW w:w="8995" w:type="dxa"/>
        <w:jc w:val="center"/>
        <w:tblLook w:val="04A0" w:firstRow="1" w:lastRow="0" w:firstColumn="1" w:lastColumn="0" w:noHBand="0" w:noVBand="1"/>
      </w:tblPr>
      <w:tblGrid>
        <w:gridCol w:w="2065"/>
        <w:gridCol w:w="2250"/>
        <w:gridCol w:w="2430"/>
        <w:gridCol w:w="2250"/>
      </w:tblGrid>
      <w:tr w:rsidR="00E66F2F" w14:paraId="6F543D58" w14:textId="77777777" w:rsidTr="006379FD">
        <w:trPr>
          <w:jc w:val="center"/>
        </w:trPr>
        <w:tc>
          <w:tcPr>
            <w:tcW w:w="2065" w:type="dxa"/>
          </w:tcPr>
          <w:p w14:paraId="548B1E04" w14:textId="77777777" w:rsidR="00E66F2F" w:rsidRPr="009052E1" w:rsidRDefault="00E66F2F" w:rsidP="006379FD">
            <w:pPr>
              <w:jc w:val="center"/>
              <w:rPr>
                <w:b/>
                <w:bCs/>
              </w:rPr>
            </w:pPr>
            <w:r w:rsidRPr="009052E1">
              <w:rPr>
                <w:b/>
                <w:bCs/>
              </w:rPr>
              <w:t>Degree Centrality</w:t>
            </w:r>
          </w:p>
        </w:tc>
        <w:tc>
          <w:tcPr>
            <w:tcW w:w="2250" w:type="dxa"/>
          </w:tcPr>
          <w:p w14:paraId="780B6F3E" w14:textId="77777777" w:rsidR="00E66F2F" w:rsidRPr="009052E1" w:rsidRDefault="00E66F2F" w:rsidP="006379FD">
            <w:pPr>
              <w:jc w:val="center"/>
              <w:rPr>
                <w:b/>
                <w:bCs/>
              </w:rPr>
            </w:pPr>
            <w:r w:rsidRPr="009052E1">
              <w:rPr>
                <w:b/>
                <w:bCs/>
              </w:rPr>
              <w:t>Closeness Centrality</w:t>
            </w:r>
          </w:p>
        </w:tc>
        <w:tc>
          <w:tcPr>
            <w:tcW w:w="2430" w:type="dxa"/>
          </w:tcPr>
          <w:p w14:paraId="69B79E06" w14:textId="77777777" w:rsidR="00E66F2F" w:rsidRPr="009052E1" w:rsidRDefault="00E66F2F" w:rsidP="006379FD">
            <w:pPr>
              <w:jc w:val="center"/>
              <w:rPr>
                <w:b/>
                <w:bCs/>
              </w:rPr>
            </w:pPr>
            <w:r w:rsidRPr="009052E1">
              <w:rPr>
                <w:b/>
                <w:bCs/>
              </w:rPr>
              <w:t>Betweenness Centrality</w:t>
            </w:r>
          </w:p>
        </w:tc>
        <w:tc>
          <w:tcPr>
            <w:tcW w:w="2250" w:type="dxa"/>
          </w:tcPr>
          <w:p w14:paraId="443639CD" w14:textId="77777777" w:rsidR="00E66F2F" w:rsidRPr="009052E1" w:rsidRDefault="00E66F2F" w:rsidP="006379FD">
            <w:pPr>
              <w:jc w:val="center"/>
              <w:rPr>
                <w:b/>
                <w:bCs/>
              </w:rPr>
            </w:pPr>
            <w:r w:rsidRPr="009052E1">
              <w:rPr>
                <w:b/>
                <w:bCs/>
              </w:rPr>
              <w:t>Eigenvector Centrality</w:t>
            </w:r>
          </w:p>
        </w:tc>
      </w:tr>
      <w:tr w:rsidR="00E66F2F" w14:paraId="014C47B8" w14:textId="77777777" w:rsidTr="006379FD">
        <w:trPr>
          <w:jc w:val="center"/>
        </w:trPr>
        <w:tc>
          <w:tcPr>
            <w:tcW w:w="2065" w:type="dxa"/>
          </w:tcPr>
          <w:p w14:paraId="0DC24AF0" w14:textId="348D19D5" w:rsidR="00E66F2F" w:rsidRDefault="00186C80" w:rsidP="006379FD">
            <w:pPr>
              <w:jc w:val="center"/>
            </w:pPr>
            <w:r>
              <w:t>JFK</w:t>
            </w:r>
            <w:r w:rsidR="00E66F2F">
              <w:t xml:space="preserve"> (</w:t>
            </w:r>
            <w:r w:rsidR="00453BE3">
              <w:t>0.55766</w:t>
            </w:r>
            <w:r w:rsidR="00E66F2F">
              <w:t>)</w:t>
            </w:r>
          </w:p>
        </w:tc>
        <w:tc>
          <w:tcPr>
            <w:tcW w:w="2250" w:type="dxa"/>
          </w:tcPr>
          <w:p w14:paraId="71C1974D" w14:textId="6649C925" w:rsidR="00E66F2F" w:rsidRDefault="00186C80" w:rsidP="006379FD">
            <w:pPr>
              <w:jc w:val="center"/>
            </w:pPr>
            <w:r>
              <w:t>JFK</w:t>
            </w:r>
            <w:r w:rsidR="00E66F2F">
              <w:t xml:space="preserve"> (0.4</w:t>
            </w:r>
            <w:r w:rsidR="002907D0">
              <w:t>9365</w:t>
            </w:r>
            <w:r w:rsidR="00E66F2F">
              <w:t>)</w:t>
            </w:r>
          </w:p>
        </w:tc>
        <w:tc>
          <w:tcPr>
            <w:tcW w:w="2430" w:type="dxa"/>
          </w:tcPr>
          <w:p w14:paraId="2AD65511" w14:textId="324CAB87" w:rsidR="00E66F2F" w:rsidRDefault="00186C80" w:rsidP="006379FD">
            <w:pPr>
              <w:jc w:val="center"/>
            </w:pPr>
            <w:r>
              <w:t>JFK</w:t>
            </w:r>
            <w:r w:rsidR="00E66F2F">
              <w:t xml:space="preserve"> (0.</w:t>
            </w:r>
            <w:r w:rsidR="002907D0">
              <w:t>18178</w:t>
            </w:r>
            <w:r w:rsidR="00E66F2F">
              <w:t>)</w:t>
            </w:r>
          </w:p>
        </w:tc>
        <w:tc>
          <w:tcPr>
            <w:tcW w:w="2250" w:type="dxa"/>
          </w:tcPr>
          <w:p w14:paraId="7B8A3CD2" w14:textId="7314B8A3" w:rsidR="00E66F2F" w:rsidRDefault="002907D0" w:rsidP="006379FD">
            <w:pPr>
              <w:jc w:val="center"/>
            </w:pPr>
            <w:r>
              <w:t>MIA</w:t>
            </w:r>
            <w:r w:rsidR="00E66F2F">
              <w:t xml:space="preserve"> (0.</w:t>
            </w:r>
            <w:r>
              <w:t>24678</w:t>
            </w:r>
            <w:r w:rsidR="00E66F2F">
              <w:t>)</w:t>
            </w:r>
          </w:p>
        </w:tc>
      </w:tr>
      <w:tr w:rsidR="00E66F2F" w14:paraId="3D6C1AA4" w14:textId="77777777" w:rsidTr="006379FD">
        <w:trPr>
          <w:jc w:val="center"/>
        </w:trPr>
        <w:tc>
          <w:tcPr>
            <w:tcW w:w="2065" w:type="dxa"/>
          </w:tcPr>
          <w:p w14:paraId="66680208" w14:textId="125D6F28" w:rsidR="00E66F2F" w:rsidRDefault="002907D0" w:rsidP="006379FD">
            <w:pPr>
              <w:jc w:val="center"/>
            </w:pPr>
            <w:r>
              <w:t>DME</w:t>
            </w:r>
            <w:r w:rsidR="00E66F2F">
              <w:t xml:space="preserve"> (0.00</w:t>
            </w:r>
            <w:r>
              <w:t>146</w:t>
            </w:r>
            <w:r w:rsidR="00E66F2F">
              <w:t>)</w:t>
            </w:r>
          </w:p>
        </w:tc>
        <w:tc>
          <w:tcPr>
            <w:tcW w:w="2250" w:type="dxa"/>
          </w:tcPr>
          <w:p w14:paraId="3F22E2D8" w14:textId="4E6FD461" w:rsidR="00E66F2F" w:rsidRDefault="002907D0" w:rsidP="006379FD">
            <w:pPr>
              <w:jc w:val="center"/>
            </w:pPr>
            <w:r>
              <w:t>NQX</w:t>
            </w:r>
            <w:r w:rsidR="00E66F2F">
              <w:t xml:space="preserve"> (0.0)</w:t>
            </w:r>
          </w:p>
        </w:tc>
        <w:tc>
          <w:tcPr>
            <w:tcW w:w="2430" w:type="dxa"/>
          </w:tcPr>
          <w:p w14:paraId="38655A07" w14:textId="43ABBC35" w:rsidR="00E66F2F" w:rsidRDefault="002907D0" w:rsidP="006379FD">
            <w:pPr>
              <w:jc w:val="center"/>
            </w:pPr>
            <w:r>
              <w:t>NQX</w:t>
            </w:r>
            <w:r w:rsidR="00E66F2F">
              <w:t xml:space="preserve"> (0.0)</w:t>
            </w:r>
          </w:p>
        </w:tc>
        <w:tc>
          <w:tcPr>
            <w:tcW w:w="2250" w:type="dxa"/>
          </w:tcPr>
          <w:p w14:paraId="233B850D" w14:textId="20BEA776" w:rsidR="00E66F2F" w:rsidRDefault="002907D0" w:rsidP="006379FD">
            <w:pPr>
              <w:jc w:val="center"/>
            </w:pPr>
            <w:r>
              <w:t>NQX</w:t>
            </w:r>
            <w:r w:rsidR="00E66F2F">
              <w:t xml:space="preserve"> (0.0)</w:t>
            </w:r>
          </w:p>
        </w:tc>
      </w:tr>
    </w:tbl>
    <w:p w14:paraId="77CD23C5" w14:textId="6CCA2085" w:rsidR="00F51285" w:rsidRDefault="00F51285" w:rsidP="00C91038">
      <w:pPr>
        <w:jc w:val="both"/>
      </w:pPr>
    </w:p>
    <w:p w14:paraId="5D37479B" w14:textId="3E76C77C" w:rsidR="00B12C57" w:rsidRPr="00E66F2F" w:rsidRDefault="00B12C57" w:rsidP="00B12C57">
      <w:pPr>
        <w:jc w:val="both"/>
      </w:pPr>
      <w:r w:rsidRPr="00E66F2F">
        <w:t>Community-</w:t>
      </w:r>
      <w:r>
        <w:t>2</w:t>
      </w:r>
    </w:p>
    <w:tbl>
      <w:tblPr>
        <w:tblStyle w:val="TableGrid"/>
        <w:tblW w:w="8995" w:type="dxa"/>
        <w:jc w:val="center"/>
        <w:tblLook w:val="04A0" w:firstRow="1" w:lastRow="0" w:firstColumn="1" w:lastColumn="0" w:noHBand="0" w:noVBand="1"/>
      </w:tblPr>
      <w:tblGrid>
        <w:gridCol w:w="2065"/>
        <w:gridCol w:w="2250"/>
        <w:gridCol w:w="2430"/>
        <w:gridCol w:w="2250"/>
      </w:tblGrid>
      <w:tr w:rsidR="00B12C57" w14:paraId="3C18FB91" w14:textId="77777777" w:rsidTr="006379FD">
        <w:trPr>
          <w:jc w:val="center"/>
        </w:trPr>
        <w:tc>
          <w:tcPr>
            <w:tcW w:w="2065" w:type="dxa"/>
          </w:tcPr>
          <w:p w14:paraId="2CC2DF86" w14:textId="77777777" w:rsidR="00B12C57" w:rsidRPr="009052E1" w:rsidRDefault="00B12C57" w:rsidP="006379FD">
            <w:pPr>
              <w:jc w:val="center"/>
              <w:rPr>
                <w:b/>
                <w:bCs/>
              </w:rPr>
            </w:pPr>
            <w:r w:rsidRPr="009052E1">
              <w:rPr>
                <w:b/>
                <w:bCs/>
              </w:rPr>
              <w:t>Degree Centrality</w:t>
            </w:r>
          </w:p>
        </w:tc>
        <w:tc>
          <w:tcPr>
            <w:tcW w:w="2250" w:type="dxa"/>
          </w:tcPr>
          <w:p w14:paraId="4B05E5D4" w14:textId="77777777" w:rsidR="00B12C57" w:rsidRPr="009052E1" w:rsidRDefault="00B12C57" w:rsidP="006379FD">
            <w:pPr>
              <w:jc w:val="center"/>
              <w:rPr>
                <w:b/>
                <w:bCs/>
              </w:rPr>
            </w:pPr>
            <w:r w:rsidRPr="009052E1">
              <w:rPr>
                <w:b/>
                <w:bCs/>
              </w:rPr>
              <w:t>Closeness Centrality</w:t>
            </w:r>
          </w:p>
        </w:tc>
        <w:tc>
          <w:tcPr>
            <w:tcW w:w="2430" w:type="dxa"/>
          </w:tcPr>
          <w:p w14:paraId="3C4EE12A" w14:textId="77777777" w:rsidR="00B12C57" w:rsidRPr="009052E1" w:rsidRDefault="00B12C57" w:rsidP="006379FD">
            <w:pPr>
              <w:jc w:val="center"/>
              <w:rPr>
                <w:b/>
                <w:bCs/>
              </w:rPr>
            </w:pPr>
            <w:r w:rsidRPr="009052E1">
              <w:rPr>
                <w:b/>
                <w:bCs/>
              </w:rPr>
              <w:t>Betweenness Centrality</w:t>
            </w:r>
          </w:p>
        </w:tc>
        <w:tc>
          <w:tcPr>
            <w:tcW w:w="2250" w:type="dxa"/>
          </w:tcPr>
          <w:p w14:paraId="3920D85B" w14:textId="77777777" w:rsidR="00B12C57" w:rsidRPr="009052E1" w:rsidRDefault="00B12C57" w:rsidP="006379FD">
            <w:pPr>
              <w:jc w:val="center"/>
              <w:rPr>
                <w:b/>
                <w:bCs/>
              </w:rPr>
            </w:pPr>
            <w:r w:rsidRPr="009052E1">
              <w:rPr>
                <w:b/>
                <w:bCs/>
              </w:rPr>
              <w:t>Eigenvector Centrality</w:t>
            </w:r>
          </w:p>
        </w:tc>
      </w:tr>
      <w:tr w:rsidR="00B12C57" w14:paraId="5A33B87A" w14:textId="77777777" w:rsidTr="006379FD">
        <w:trPr>
          <w:jc w:val="center"/>
        </w:trPr>
        <w:tc>
          <w:tcPr>
            <w:tcW w:w="2065" w:type="dxa"/>
          </w:tcPr>
          <w:p w14:paraId="2577C1B8" w14:textId="1595B36E" w:rsidR="00B12C57" w:rsidRDefault="009D1826" w:rsidP="006379FD">
            <w:pPr>
              <w:jc w:val="center"/>
            </w:pPr>
            <w:r>
              <w:t>DFW</w:t>
            </w:r>
            <w:r w:rsidR="00B12C57">
              <w:t xml:space="preserve"> (0.</w:t>
            </w:r>
            <w:r>
              <w:t>69955</w:t>
            </w:r>
            <w:r w:rsidR="00B12C57">
              <w:t>)</w:t>
            </w:r>
          </w:p>
        </w:tc>
        <w:tc>
          <w:tcPr>
            <w:tcW w:w="2250" w:type="dxa"/>
          </w:tcPr>
          <w:p w14:paraId="7E4F73BA" w14:textId="4837CC64" w:rsidR="00B12C57" w:rsidRDefault="009D1826" w:rsidP="006379FD">
            <w:pPr>
              <w:jc w:val="center"/>
            </w:pPr>
            <w:r>
              <w:t>DFW</w:t>
            </w:r>
            <w:r w:rsidR="00B12C57">
              <w:t xml:space="preserve"> (0.</w:t>
            </w:r>
            <w:r>
              <w:t>54834</w:t>
            </w:r>
            <w:r w:rsidR="00B12C57">
              <w:t>)</w:t>
            </w:r>
          </w:p>
        </w:tc>
        <w:tc>
          <w:tcPr>
            <w:tcW w:w="2430" w:type="dxa"/>
          </w:tcPr>
          <w:p w14:paraId="49179623" w14:textId="504B5C2E" w:rsidR="00B12C57" w:rsidRDefault="009D1826" w:rsidP="006379FD">
            <w:pPr>
              <w:jc w:val="center"/>
            </w:pPr>
            <w:r>
              <w:t>LAX</w:t>
            </w:r>
            <w:r w:rsidR="00B12C57">
              <w:t xml:space="preserve"> (0.</w:t>
            </w:r>
            <w:r>
              <w:t>07532</w:t>
            </w:r>
            <w:r w:rsidR="00B12C57">
              <w:t>)</w:t>
            </w:r>
          </w:p>
        </w:tc>
        <w:tc>
          <w:tcPr>
            <w:tcW w:w="2250" w:type="dxa"/>
          </w:tcPr>
          <w:p w14:paraId="28E7A863" w14:textId="520DE035" w:rsidR="00B12C57" w:rsidRDefault="009D1826" w:rsidP="006379FD">
            <w:pPr>
              <w:jc w:val="center"/>
            </w:pPr>
            <w:r>
              <w:t>DFW</w:t>
            </w:r>
            <w:r w:rsidR="00B12C57">
              <w:t xml:space="preserve"> (0.</w:t>
            </w:r>
            <w:r>
              <w:t>13820</w:t>
            </w:r>
            <w:r w:rsidR="00B12C57">
              <w:t>)</w:t>
            </w:r>
          </w:p>
        </w:tc>
      </w:tr>
      <w:tr w:rsidR="00B12C57" w14:paraId="21D4C0E0" w14:textId="77777777" w:rsidTr="006379FD">
        <w:trPr>
          <w:jc w:val="center"/>
        </w:trPr>
        <w:tc>
          <w:tcPr>
            <w:tcW w:w="2065" w:type="dxa"/>
          </w:tcPr>
          <w:p w14:paraId="0D390A59" w14:textId="7F6BE0C8" w:rsidR="00B12C57" w:rsidRDefault="00321BC2" w:rsidP="006379FD">
            <w:pPr>
              <w:jc w:val="center"/>
            </w:pPr>
            <w:r>
              <w:t>ELP</w:t>
            </w:r>
            <w:r w:rsidR="00B12C57">
              <w:t xml:space="preserve"> (0.0014</w:t>
            </w:r>
            <w:r>
              <w:t>9</w:t>
            </w:r>
            <w:r w:rsidR="00B12C57">
              <w:t>)</w:t>
            </w:r>
          </w:p>
        </w:tc>
        <w:tc>
          <w:tcPr>
            <w:tcW w:w="2250" w:type="dxa"/>
          </w:tcPr>
          <w:p w14:paraId="604EACA1" w14:textId="17CB8C87" w:rsidR="00B12C57" w:rsidRDefault="007C37BF" w:rsidP="006379FD">
            <w:pPr>
              <w:jc w:val="center"/>
            </w:pPr>
            <w:r>
              <w:t>AEY</w:t>
            </w:r>
            <w:r w:rsidR="00B12C57">
              <w:t xml:space="preserve"> (0.0)</w:t>
            </w:r>
          </w:p>
        </w:tc>
        <w:tc>
          <w:tcPr>
            <w:tcW w:w="2430" w:type="dxa"/>
          </w:tcPr>
          <w:p w14:paraId="45419473" w14:textId="6F259D3E" w:rsidR="00B12C57" w:rsidRDefault="007C37BF" w:rsidP="006379FD">
            <w:pPr>
              <w:jc w:val="center"/>
            </w:pPr>
            <w:r>
              <w:t>BRD</w:t>
            </w:r>
            <w:r w:rsidR="00B12C57">
              <w:t xml:space="preserve"> (0.0)</w:t>
            </w:r>
          </w:p>
        </w:tc>
        <w:tc>
          <w:tcPr>
            <w:tcW w:w="2250" w:type="dxa"/>
          </w:tcPr>
          <w:p w14:paraId="7FE8D232" w14:textId="416E0F9C" w:rsidR="00B12C57" w:rsidRDefault="007C37BF" w:rsidP="006379FD">
            <w:pPr>
              <w:jc w:val="center"/>
            </w:pPr>
            <w:r>
              <w:t>AEY</w:t>
            </w:r>
            <w:r w:rsidR="00B12C57">
              <w:t xml:space="preserve"> (0.0)</w:t>
            </w:r>
          </w:p>
        </w:tc>
      </w:tr>
    </w:tbl>
    <w:p w14:paraId="214E8B00" w14:textId="4440A1ED" w:rsidR="00B12C57" w:rsidRDefault="00B12C57" w:rsidP="00C91038">
      <w:pPr>
        <w:jc w:val="both"/>
      </w:pPr>
    </w:p>
    <w:p w14:paraId="69D679F6" w14:textId="77777777" w:rsidR="001D6E55" w:rsidRDefault="001D6E55" w:rsidP="00B8423B">
      <w:pPr>
        <w:jc w:val="both"/>
      </w:pPr>
    </w:p>
    <w:p w14:paraId="16E28997" w14:textId="77777777" w:rsidR="001D6E55" w:rsidRDefault="001D6E55" w:rsidP="00B8423B">
      <w:pPr>
        <w:jc w:val="both"/>
      </w:pPr>
    </w:p>
    <w:p w14:paraId="1825E41A" w14:textId="6411B891" w:rsidR="00B8423B" w:rsidRPr="00E66F2F" w:rsidRDefault="00B8423B" w:rsidP="00B8423B">
      <w:pPr>
        <w:jc w:val="both"/>
      </w:pPr>
      <w:r w:rsidRPr="00E66F2F">
        <w:lastRenderedPageBreak/>
        <w:t>Community-</w:t>
      </w:r>
      <w:r w:rsidR="002C70BF">
        <w:t>3</w:t>
      </w:r>
    </w:p>
    <w:tbl>
      <w:tblPr>
        <w:tblStyle w:val="TableGrid"/>
        <w:tblW w:w="8995" w:type="dxa"/>
        <w:jc w:val="center"/>
        <w:tblLook w:val="04A0" w:firstRow="1" w:lastRow="0" w:firstColumn="1" w:lastColumn="0" w:noHBand="0" w:noVBand="1"/>
      </w:tblPr>
      <w:tblGrid>
        <w:gridCol w:w="2065"/>
        <w:gridCol w:w="2250"/>
        <w:gridCol w:w="2430"/>
        <w:gridCol w:w="2250"/>
      </w:tblGrid>
      <w:tr w:rsidR="00B8423B" w14:paraId="65CEBFA2" w14:textId="77777777" w:rsidTr="006379FD">
        <w:trPr>
          <w:jc w:val="center"/>
        </w:trPr>
        <w:tc>
          <w:tcPr>
            <w:tcW w:w="2065" w:type="dxa"/>
          </w:tcPr>
          <w:p w14:paraId="00AC7039" w14:textId="77777777" w:rsidR="00B8423B" w:rsidRPr="009052E1" w:rsidRDefault="00B8423B" w:rsidP="006379FD">
            <w:pPr>
              <w:jc w:val="center"/>
              <w:rPr>
                <w:b/>
                <w:bCs/>
              </w:rPr>
            </w:pPr>
            <w:r w:rsidRPr="009052E1">
              <w:rPr>
                <w:b/>
                <w:bCs/>
              </w:rPr>
              <w:t>Degree Centrality</w:t>
            </w:r>
          </w:p>
        </w:tc>
        <w:tc>
          <w:tcPr>
            <w:tcW w:w="2250" w:type="dxa"/>
          </w:tcPr>
          <w:p w14:paraId="7259E5B7" w14:textId="77777777" w:rsidR="00B8423B" w:rsidRPr="009052E1" w:rsidRDefault="00B8423B" w:rsidP="006379FD">
            <w:pPr>
              <w:jc w:val="center"/>
              <w:rPr>
                <w:b/>
                <w:bCs/>
              </w:rPr>
            </w:pPr>
            <w:r w:rsidRPr="009052E1">
              <w:rPr>
                <w:b/>
                <w:bCs/>
              </w:rPr>
              <w:t>Closeness Centrality</w:t>
            </w:r>
          </w:p>
        </w:tc>
        <w:tc>
          <w:tcPr>
            <w:tcW w:w="2430" w:type="dxa"/>
          </w:tcPr>
          <w:p w14:paraId="7DCE815C" w14:textId="77777777" w:rsidR="00B8423B" w:rsidRPr="009052E1" w:rsidRDefault="00B8423B" w:rsidP="006379FD">
            <w:pPr>
              <w:jc w:val="center"/>
              <w:rPr>
                <w:b/>
                <w:bCs/>
              </w:rPr>
            </w:pPr>
            <w:r w:rsidRPr="009052E1">
              <w:rPr>
                <w:b/>
                <w:bCs/>
              </w:rPr>
              <w:t>Betweenness Centrality</w:t>
            </w:r>
          </w:p>
        </w:tc>
        <w:tc>
          <w:tcPr>
            <w:tcW w:w="2250" w:type="dxa"/>
          </w:tcPr>
          <w:p w14:paraId="764590BE" w14:textId="77777777" w:rsidR="00B8423B" w:rsidRPr="009052E1" w:rsidRDefault="00B8423B" w:rsidP="006379FD">
            <w:pPr>
              <w:jc w:val="center"/>
              <w:rPr>
                <w:b/>
                <w:bCs/>
              </w:rPr>
            </w:pPr>
            <w:r w:rsidRPr="009052E1">
              <w:rPr>
                <w:b/>
                <w:bCs/>
              </w:rPr>
              <w:t>Eigenvector Centrality</w:t>
            </w:r>
          </w:p>
        </w:tc>
      </w:tr>
      <w:tr w:rsidR="00B8423B" w14:paraId="4C7E3B0B" w14:textId="77777777" w:rsidTr="006379FD">
        <w:trPr>
          <w:jc w:val="center"/>
        </w:trPr>
        <w:tc>
          <w:tcPr>
            <w:tcW w:w="2065" w:type="dxa"/>
          </w:tcPr>
          <w:p w14:paraId="479A985F" w14:textId="170EBEE9" w:rsidR="00B8423B" w:rsidRDefault="00240036" w:rsidP="006379FD">
            <w:pPr>
              <w:jc w:val="center"/>
            </w:pPr>
            <w:r>
              <w:t>ANC</w:t>
            </w:r>
            <w:r w:rsidR="00B8423B">
              <w:t xml:space="preserve"> (</w:t>
            </w:r>
            <w:r>
              <w:t>1</w:t>
            </w:r>
            <w:r w:rsidR="00B8423B">
              <w:t>.</w:t>
            </w:r>
            <w:r>
              <w:t>01416</w:t>
            </w:r>
            <w:r w:rsidR="00B8423B">
              <w:t>)</w:t>
            </w:r>
          </w:p>
        </w:tc>
        <w:tc>
          <w:tcPr>
            <w:tcW w:w="2250" w:type="dxa"/>
          </w:tcPr>
          <w:p w14:paraId="10D44B48" w14:textId="2D9E813E" w:rsidR="00B8423B" w:rsidRDefault="002D6E1E" w:rsidP="006379FD">
            <w:pPr>
              <w:jc w:val="center"/>
            </w:pPr>
            <w:r>
              <w:t>ANC</w:t>
            </w:r>
            <w:r w:rsidR="00B8423B">
              <w:t xml:space="preserve"> (0.5</w:t>
            </w:r>
            <w:r>
              <w:t>7688</w:t>
            </w:r>
            <w:r w:rsidR="00B8423B">
              <w:t>)</w:t>
            </w:r>
          </w:p>
        </w:tc>
        <w:tc>
          <w:tcPr>
            <w:tcW w:w="2430" w:type="dxa"/>
          </w:tcPr>
          <w:p w14:paraId="3B58C9AC" w14:textId="59EB904A" w:rsidR="00B8423B" w:rsidRDefault="002D6E1E" w:rsidP="006379FD">
            <w:pPr>
              <w:jc w:val="center"/>
            </w:pPr>
            <w:r>
              <w:t>ANC</w:t>
            </w:r>
            <w:r w:rsidR="00B8423B">
              <w:t xml:space="preserve"> (0.</w:t>
            </w:r>
            <w:r>
              <w:t>50117</w:t>
            </w:r>
            <w:r w:rsidR="00B8423B">
              <w:t>)</w:t>
            </w:r>
          </w:p>
        </w:tc>
        <w:tc>
          <w:tcPr>
            <w:tcW w:w="2250" w:type="dxa"/>
          </w:tcPr>
          <w:p w14:paraId="583D8E05" w14:textId="0A8B7B54" w:rsidR="00B8423B" w:rsidRDefault="00D035EA" w:rsidP="006379FD">
            <w:pPr>
              <w:jc w:val="center"/>
            </w:pPr>
            <w:r>
              <w:t>ANC</w:t>
            </w:r>
            <w:r w:rsidR="00B8423B">
              <w:t xml:space="preserve"> (0.</w:t>
            </w:r>
            <w:r>
              <w:t>30544</w:t>
            </w:r>
            <w:r w:rsidR="00B8423B">
              <w:t>)</w:t>
            </w:r>
          </w:p>
        </w:tc>
      </w:tr>
      <w:tr w:rsidR="00B8423B" w14:paraId="62152D50" w14:textId="77777777" w:rsidTr="006379FD">
        <w:trPr>
          <w:jc w:val="center"/>
        </w:trPr>
        <w:tc>
          <w:tcPr>
            <w:tcW w:w="2065" w:type="dxa"/>
          </w:tcPr>
          <w:p w14:paraId="21ABFE0C" w14:textId="39F6059E" w:rsidR="00B8423B" w:rsidRDefault="00120ADB" w:rsidP="006379FD">
            <w:pPr>
              <w:jc w:val="center"/>
            </w:pPr>
            <w:r>
              <w:t>WUX</w:t>
            </w:r>
            <w:r w:rsidR="00B8423B">
              <w:t xml:space="preserve"> (0.00</w:t>
            </w:r>
            <w:r>
              <w:t>283</w:t>
            </w:r>
            <w:r w:rsidR="00B8423B">
              <w:t>)</w:t>
            </w:r>
          </w:p>
        </w:tc>
        <w:tc>
          <w:tcPr>
            <w:tcW w:w="2250" w:type="dxa"/>
          </w:tcPr>
          <w:p w14:paraId="5E3DDF29" w14:textId="4FEB9E46" w:rsidR="00B8423B" w:rsidRDefault="009F5C9F" w:rsidP="006379FD">
            <w:pPr>
              <w:jc w:val="center"/>
            </w:pPr>
            <w:r>
              <w:t>WUX</w:t>
            </w:r>
            <w:r w:rsidR="00B8423B">
              <w:t xml:space="preserve"> (0.0)</w:t>
            </w:r>
          </w:p>
        </w:tc>
        <w:tc>
          <w:tcPr>
            <w:tcW w:w="2430" w:type="dxa"/>
          </w:tcPr>
          <w:p w14:paraId="06A708B5" w14:textId="641C8B7A" w:rsidR="00B8423B" w:rsidRDefault="009F5C9F" w:rsidP="006379FD">
            <w:pPr>
              <w:jc w:val="center"/>
            </w:pPr>
            <w:r>
              <w:t>WUX</w:t>
            </w:r>
            <w:r w:rsidR="00B8423B">
              <w:t xml:space="preserve"> (0.0)</w:t>
            </w:r>
          </w:p>
        </w:tc>
        <w:tc>
          <w:tcPr>
            <w:tcW w:w="2250" w:type="dxa"/>
          </w:tcPr>
          <w:p w14:paraId="5105AEF1" w14:textId="01740D5E" w:rsidR="00B8423B" w:rsidRDefault="00063C38" w:rsidP="006379FD">
            <w:pPr>
              <w:jc w:val="center"/>
            </w:pPr>
            <w:r>
              <w:t>WUX</w:t>
            </w:r>
            <w:r w:rsidR="00B8423B">
              <w:t xml:space="preserve"> (0.0)</w:t>
            </w:r>
          </w:p>
        </w:tc>
      </w:tr>
    </w:tbl>
    <w:p w14:paraId="7E90E81F" w14:textId="4AE0D0BB" w:rsidR="00B8423B" w:rsidRDefault="00B8423B" w:rsidP="00C91038">
      <w:pPr>
        <w:jc w:val="both"/>
      </w:pPr>
    </w:p>
    <w:p w14:paraId="7C36E75C" w14:textId="0A71415F" w:rsidR="006C7867" w:rsidRPr="00E66F2F" w:rsidRDefault="006C7867" w:rsidP="006C7867">
      <w:pPr>
        <w:jc w:val="both"/>
      </w:pPr>
      <w:r w:rsidRPr="00E66F2F">
        <w:t>Community-</w:t>
      </w:r>
      <w:r>
        <w:t>4</w:t>
      </w:r>
    </w:p>
    <w:tbl>
      <w:tblPr>
        <w:tblStyle w:val="TableGrid"/>
        <w:tblW w:w="8995" w:type="dxa"/>
        <w:jc w:val="center"/>
        <w:tblLook w:val="04A0" w:firstRow="1" w:lastRow="0" w:firstColumn="1" w:lastColumn="0" w:noHBand="0" w:noVBand="1"/>
      </w:tblPr>
      <w:tblGrid>
        <w:gridCol w:w="2065"/>
        <w:gridCol w:w="2250"/>
        <w:gridCol w:w="2430"/>
        <w:gridCol w:w="2250"/>
      </w:tblGrid>
      <w:tr w:rsidR="006C7867" w14:paraId="7C290799" w14:textId="77777777" w:rsidTr="006379FD">
        <w:trPr>
          <w:jc w:val="center"/>
        </w:trPr>
        <w:tc>
          <w:tcPr>
            <w:tcW w:w="2065" w:type="dxa"/>
          </w:tcPr>
          <w:p w14:paraId="6156B094" w14:textId="77777777" w:rsidR="006C7867" w:rsidRPr="009052E1" w:rsidRDefault="006C7867" w:rsidP="006379FD">
            <w:pPr>
              <w:jc w:val="center"/>
              <w:rPr>
                <w:b/>
                <w:bCs/>
              </w:rPr>
            </w:pPr>
            <w:r w:rsidRPr="009052E1">
              <w:rPr>
                <w:b/>
                <w:bCs/>
              </w:rPr>
              <w:t>Degree Centrality</w:t>
            </w:r>
          </w:p>
        </w:tc>
        <w:tc>
          <w:tcPr>
            <w:tcW w:w="2250" w:type="dxa"/>
          </w:tcPr>
          <w:p w14:paraId="55C0F6DB" w14:textId="77777777" w:rsidR="006C7867" w:rsidRPr="009052E1" w:rsidRDefault="006C7867" w:rsidP="006379FD">
            <w:pPr>
              <w:jc w:val="center"/>
              <w:rPr>
                <w:b/>
                <w:bCs/>
              </w:rPr>
            </w:pPr>
            <w:r w:rsidRPr="009052E1">
              <w:rPr>
                <w:b/>
                <w:bCs/>
              </w:rPr>
              <w:t>Closeness Centrality</w:t>
            </w:r>
          </w:p>
        </w:tc>
        <w:tc>
          <w:tcPr>
            <w:tcW w:w="2430" w:type="dxa"/>
          </w:tcPr>
          <w:p w14:paraId="66CB0846" w14:textId="77777777" w:rsidR="006C7867" w:rsidRPr="009052E1" w:rsidRDefault="006C7867" w:rsidP="006379FD">
            <w:pPr>
              <w:jc w:val="center"/>
              <w:rPr>
                <w:b/>
                <w:bCs/>
              </w:rPr>
            </w:pPr>
            <w:r w:rsidRPr="009052E1">
              <w:rPr>
                <w:b/>
                <w:bCs/>
              </w:rPr>
              <w:t>Betweenness Centrality</w:t>
            </w:r>
          </w:p>
        </w:tc>
        <w:tc>
          <w:tcPr>
            <w:tcW w:w="2250" w:type="dxa"/>
          </w:tcPr>
          <w:p w14:paraId="160941AB" w14:textId="77777777" w:rsidR="006C7867" w:rsidRPr="009052E1" w:rsidRDefault="006C7867" w:rsidP="006379FD">
            <w:pPr>
              <w:jc w:val="center"/>
              <w:rPr>
                <w:b/>
                <w:bCs/>
              </w:rPr>
            </w:pPr>
            <w:r w:rsidRPr="009052E1">
              <w:rPr>
                <w:b/>
                <w:bCs/>
              </w:rPr>
              <w:t>Eigenvector Centrality</w:t>
            </w:r>
          </w:p>
        </w:tc>
      </w:tr>
      <w:tr w:rsidR="006C7867" w14:paraId="16DF9B22" w14:textId="77777777" w:rsidTr="006379FD">
        <w:trPr>
          <w:jc w:val="center"/>
        </w:trPr>
        <w:tc>
          <w:tcPr>
            <w:tcW w:w="2065" w:type="dxa"/>
          </w:tcPr>
          <w:p w14:paraId="4D15678D" w14:textId="1A4CA35E" w:rsidR="006C7867" w:rsidRDefault="0063732C" w:rsidP="006379FD">
            <w:pPr>
              <w:jc w:val="center"/>
            </w:pPr>
            <w:r>
              <w:t>ORD</w:t>
            </w:r>
            <w:r w:rsidR="006C7867">
              <w:t xml:space="preserve"> (0.</w:t>
            </w:r>
            <w:r w:rsidR="003C1244">
              <w:t>55797</w:t>
            </w:r>
            <w:r w:rsidR="006C7867">
              <w:t>)</w:t>
            </w:r>
          </w:p>
        </w:tc>
        <w:tc>
          <w:tcPr>
            <w:tcW w:w="2250" w:type="dxa"/>
          </w:tcPr>
          <w:p w14:paraId="49326683" w14:textId="078CE348" w:rsidR="006C7867" w:rsidRDefault="0063732C" w:rsidP="006379FD">
            <w:pPr>
              <w:jc w:val="center"/>
            </w:pPr>
            <w:r>
              <w:t>ORD</w:t>
            </w:r>
            <w:r w:rsidR="006C7867">
              <w:t xml:space="preserve"> (0.</w:t>
            </w:r>
            <w:r w:rsidR="003C1244">
              <w:t>36263</w:t>
            </w:r>
            <w:r w:rsidR="006C7867">
              <w:t>)</w:t>
            </w:r>
          </w:p>
        </w:tc>
        <w:tc>
          <w:tcPr>
            <w:tcW w:w="2430" w:type="dxa"/>
          </w:tcPr>
          <w:p w14:paraId="2D9384B6" w14:textId="6A9E4776" w:rsidR="006C7867" w:rsidRDefault="0063732C" w:rsidP="006379FD">
            <w:pPr>
              <w:jc w:val="center"/>
            </w:pPr>
            <w:r>
              <w:t>ORD</w:t>
            </w:r>
            <w:r w:rsidR="006C7867">
              <w:t xml:space="preserve"> (0.</w:t>
            </w:r>
            <w:r w:rsidR="003C1244">
              <w:t>31413</w:t>
            </w:r>
            <w:r w:rsidR="006C7867">
              <w:t>)</w:t>
            </w:r>
          </w:p>
        </w:tc>
        <w:tc>
          <w:tcPr>
            <w:tcW w:w="2250" w:type="dxa"/>
          </w:tcPr>
          <w:p w14:paraId="0F56FAC9" w14:textId="31DA7FC7" w:rsidR="006C7867" w:rsidRDefault="0063732C" w:rsidP="006379FD">
            <w:pPr>
              <w:jc w:val="center"/>
            </w:pPr>
            <w:r>
              <w:t>ORD</w:t>
            </w:r>
            <w:r w:rsidR="006C7867">
              <w:t xml:space="preserve"> (0.</w:t>
            </w:r>
            <w:r w:rsidR="001C5C2E">
              <w:t>44947</w:t>
            </w:r>
            <w:r w:rsidR="006C7867">
              <w:t>)</w:t>
            </w:r>
          </w:p>
        </w:tc>
      </w:tr>
      <w:tr w:rsidR="006C7867" w14:paraId="7A97D76C" w14:textId="77777777" w:rsidTr="006379FD">
        <w:trPr>
          <w:jc w:val="center"/>
        </w:trPr>
        <w:tc>
          <w:tcPr>
            <w:tcW w:w="2065" w:type="dxa"/>
          </w:tcPr>
          <w:p w14:paraId="1B4F1DFA" w14:textId="7BFA31F5" w:rsidR="006C7867" w:rsidRDefault="001C5C2E" w:rsidP="006379FD">
            <w:pPr>
              <w:jc w:val="center"/>
            </w:pPr>
            <w:r>
              <w:t>SHV</w:t>
            </w:r>
            <w:r w:rsidR="006C7867">
              <w:t xml:space="preserve"> (0.00</w:t>
            </w:r>
            <w:r>
              <w:t>725</w:t>
            </w:r>
            <w:r w:rsidR="006C7867">
              <w:t>)</w:t>
            </w:r>
          </w:p>
        </w:tc>
        <w:tc>
          <w:tcPr>
            <w:tcW w:w="2250" w:type="dxa"/>
          </w:tcPr>
          <w:p w14:paraId="453DC341" w14:textId="24D8849B" w:rsidR="006C7867" w:rsidRDefault="00652FA6" w:rsidP="006379FD">
            <w:pPr>
              <w:jc w:val="center"/>
            </w:pPr>
            <w:r>
              <w:t>OLS</w:t>
            </w:r>
            <w:r w:rsidR="006C7867">
              <w:t xml:space="preserve"> (0.0)</w:t>
            </w:r>
          </w:p>
        </w:tc>
        <w:tc>
          <w:tcPr>
            <w:tcW w:w="2430" w:type="dxa"/>
          </w:tcPr>
          <w:p w14:paraId="6D7880BB" w14:textId="07911F0B" w:rsidR="006C7867" w:rsidRDefault="00021C88" w:rsidP="006379FD">
            <w:pPr>
              <w:jc w:val="center"/>
            </w:pPr>
            <w:r>
              <w:t>IAG</w:t>
            </w:r>
            <w:r w:rsidR="006C7867">
              <w:t xml:space="preserve"> (0.0)</w:t>
            </w:r>
          </w:p>
        </w:tc>
        <w:tc>
          <w:tcPr>
            <w:tcW w:w="2250" w:type="dxa"/>
          </w:tcPr>
          <w:p w14:paraId="42EF8A42" w14:textId="7CAD6E73" w:rsidR="006C7867" w:rsidRDefault="00707846" w:rsidP="006379FD">
            <w:pPr>
              <w:jc w:val="center"/>
            </w:pPr>
            <w:r>
              <w:t>OLS</w:t>
            </w:r>
            <w:r w:rsidR="006C7867">
              <w:t xml:space="preserve"> (0.0)</w:t>
            </w:r>
          </w:p>
        </w:tc>
      </w:tr>
    </w:tbl>
    <w:p w14:paraId="2DB46296" w14:textId="7D78E85C" w:rsidR="006C7867" w:rsidRDefault="006C7867" w:rsidP="00C91038">
      <w:pPr>
        <w:jc w:val="both"/>
      </w:pPr>
    </w:p>
    <w:p w14:paraId="4C50BFDB" w14:textId="43A81ACC" w:rsidR="00FE3DBB" w:rsidRPr="00E66F2F" w:rsidRDefault="00FE3DBB" w:rsidP="00FE3DBB">
      <w:pPr>
        <w:jc w:val="both"/>
      </w:pPr>
      <w:r w:rsidRPr="00E66F2F">
        <w:t>Community-</w:t>
      </w:r>
      <w:r w:rsidR="007175CB">
        <w:t>5</w:t>
      </w:r>
    </w:p>
    <w:tbl>
      <w:tblPr>
        <w:tblStyle w:val="TableGrid"/>
        <w:tblW w:w="8995" w:type="dxa"/>
        <w:jc w:val="center"/>
        <w:tblLook w:val="04A0" w:firstRow="1" w:lastRow="0" w:firstColumn="1" w:lastColumn="0" w:noHBand="0" w:noVBand="1"/>
      </w:tblPr>
      <w:tblGrid>
        <w:gridCol w:w="2065"/>
        <w:gridCol w:w="2250"/>
        <w:gridCol w:w="2430"/>
        <w:gridCol w:w="2250"/>
      </w:tblGrid>
      <w:tr w:rsidR="00FE3DBB" w14:paraId="41EB7B70" w14:textId="77777777" w:rsidTr="006379FD">
        <w:trPr>
          <w:jc w:val="center"/>
        </w:trPr>
        <w:tc>
          <w:tcPr>
            <w:tcW w:w="2065" w:type="dxa"/>
          </w:tcPr>
          <w:p w14:paraId="50DD0D46" w14:textId="77777777" w:rsidR="00FE3DBB" w:rsidRPr="009052E1" w:rsidRDefault="00FE3DBB" w:rsidP="006379FD">
            <w:pPr>
              <w:jc w:val="center"/>
              <w:rPr>
                <w:b/>
                <w:bCs/>
              </w:rPr>
            </w:pPr>
            <w:r w:rsidRPr="009052E1">
              <w:rPr>
                <w:b/>
                <w:bCs/>
              </w:rPr>
              <w:t>Degree Centrality</w:t>
            </w:r>
          </w:p>
        </w:tc>
        <w:tc>
          <w:tcPr>
            <w:tcW w:w="2250" w:type="dxa"/>
          </w:tcPr>
          <w:p w14:paraId="4B5312AB" w14:textId="77777777" w:rsidR="00FE3DBB" w:rsidRPr="009052E1" w:rsidRDefault="00FE3DBB" w:rsidP="006379FD">
            <w:pPr>
              <w:jc w:val="center"/>
              <w:rPr>
                <w:b/>
                <w:bCs/>
              </w:rPr>
            </w:pPr>
            <w:r w:rsidRPr="009052E1">
              <w:rPr>
                <w:b/>
                <w:bCs/>
              </w:rPr>
              <w:t>Closeness Centrality</w:t>
            </w:r>
          </w:p>
        </w:tc>
        <w:tc>
          <w:tcPr>
            <w:tcW w:w="2430" w:type="dxa"/>
          </w:tcPr>
          <w:p w14:paraId="4CFFF499" w14:textId="77777777" w:rsidR="00FE3DBB" w:rsidRPr="009052E1" w:rsidRDefault="00FE3DBB" w:rsidP="006379FD">
            <w:pPr>
              <w:jc w:val="center"/>
              <w:rPr>
                <w:b/>
                <w:bCs/>
              </w:rPr>
            </w:pPr>
            <w:r w:rsidRPr="009052E1">
              <w:rPr>
                <w:b/>
                <w:bCs/>
              </w:rPr>
              <w:t>Betweenness Centrality</w:t>
            </w:r>
          </w:p>
        </w:tc>
        <w:tc>
          <w:tcPr>
            <w:tcW w:w="2250" w:type="dxa"/>
          </w:tcPr>
          <w:p w14:paraId="1257808E" w14:textId="77777777" w:rsidR="00FE3DBB" w:rsidRPr="009052E1" w:rsidRDefault="00FE3DBB" w:rsidP="006379FD">
            <w:pPr>
              <w:jc w:val="center"/>
              <w:rPr>
                <w:b/>
                <w:bCs/>
              </w:rPr>
            </w:pPr>
            <w:r w:rsidRPr="009052E1">
              <w:rPr>
                <w:b/>
                <w:bCs/>
              </w:rPr>
              <w:t>Eigenvector Centrality</w:t>
            </w:r>
          </w:p>
        </w:tc>
      </w:tr>
      <w:tr w:rsidR="00FE3DBB" w14:paraId="750E69A5" w14:textId="77777777" w:rsidTr="006379FD">
        <w:trPr>
          <w:jc w:val="center"/>
        </w:trPr>
        <w:tc>
          <w:tcPr>
            <w:tcW w:w="2065" w:type="dxa"/>
          </w:tcPr>
          <w:p w14:paraId="01EB45D8" w14:textId="5C66C315" w:rsidR="00FE3DBB" w:rsidRDefault="00F707C4" w:rsidP="006379FD">
            <w:pPr>
              <w:jc w:val="center"/>
            </w:pPr>
            <w:r>
              <w:t>SFO</w:t>
            </w:r>
            <w:r w:rsidR="00FE3DBB">
              <w:t xml:space="preserve"> (</w:t>
            </w:r>
            <w:r w:rsidR="00554863">
              <w:t>1</w:t>
            </w:r>
            <w:r w:rsidR="00FE3DBB">
              <w:t>.</w:t>
            </w:r>
            <w:r w:rsidR="00554863">
              <w:t>34375</w:t>
            </w:r>
            <w:r w:rsidR="00FE3DBB">
              <w:t>)</w:t>
            </w:r>
          </w:p>
        </w:tc>
        <w:tc>
          <w:tcPr>
            <w:tcW w:w="2250" w:type="dxa"/>
          </w:tcPr>
          <w:p w14:paraId="39E30DE4" w14:textId="09DAA125" w:rsidR="00FE3DBB" w:rsidRDefault="00F707C4" w:rsidP="006379FD">
            <w:pPr>
              <w:jc w:val="center"/>
            </w:pPr>
            <w:r>
              <w:t>SFO</w:t>
            </w:r>
            <w:r w:rsidR="00FE3DBB">
              <w:t xml:space="preserve"> (0.</w:t>
            </w:r>
            <w:r w:rsidR="00554863">
              <w:t>81166</w:t>
            </w:r>
            <w:r w:rsidR="00FE3DBB">
              <w:t>)</w:t>
            </w:r>
          </w:p>
        </w:tc>
        <w:tc>
          <w:tcPr>
            <w:tcW w:w="2430" w:type="dxa"/>
          </w:tcPr>
          <w:p w14:paraId="5698B3EE" w14:textId="63DC3322" w:rsidR="00FE3DBB" w:rsidRDefault="00F707C4" w:rsidP="006379FD">
            <w:pPr>
              <w:jc w:val="center"/>
            </w:pPr>
            <w:r>
              <w:t>SFO</w:t>
            </w:r>
            <w:r w:rsidR="00FE3DBB">
              <w:t xml:space="preserve"> (0.</w:t>
            </w:r>
            <w:r w:rsidR="00554863">
              <w:t>34610</w:t>
            </w:r>
            <w:r w:rsidR="00FE3DBB">
              <w:t>)</w:t>
            </w:r>
          </w:p>
        </w:tc>
        <w:tc>
          <w:tcPr>
            <w:tcW w:w="2250" w:type="dxa"/>
          </w:tcPr>
          <w:p w14:paraId="3B3B829C" w14:textId="1A676FCA" w:rsidR="00FE3DBB" w:rsidRDefault="00F707C4" w:rsidP="006379FD">
            <w:pPr>
              <w:jc w:val="center"/>
            </w:pPr>
            <w:r>
              <w:t>SFO</w:t>
            </w:r>
            <w:r w:rsidR="00FE3DBB">
              <w:t xml:space="preserve"> (0.</w:t>
            </w:r>
            <w:r w:rsidR="006E7FA7">
              <w:t>53930</w:t>
            </w:r>
            <w:r w:rsidR="00FE3DBB">
              <w:t>)</w:t>
            </w:r>
          </w:p>
        </w:tc>
      </w:tr>
      <w:tr w:rsidR="00FE3DBB" w14:paraId="4EB8710D" w14:textId="77777777" w:rsidTr="006379FD">
        <w:trPr>
          <w:jc w:val="center"/>
        </w:trPr>
        <w:tc>
          <w:tcPr>
            <w:tcW w:w="2065" w:type="dxa"/>
          </w:tcPr>
          <w:p w14:paraId="44F7CA04" w14:textId="05DFDEED" w:rsidR="00FE3DBB" w:rsidRDefault="00FC6098" w:rsidP="006379FD">
            <w:pPr>
              <w:jc w:val="center"/>
            </w:pPr>
            <w:r>
              <w:t>YR1</w:t>
            </w:r>
            <w:r w:rsidR="00FE3DBB">
              <w:t xml:space="preserve"> (0.</w:t>
            </w:r>
            <w:r w:rsidR="00480280">
              <w:t>03125</w:t>
            </w:r>
            <w:r w:rsidR="00FE3DBB">
              <w:t>)</w:t>
            </w:r>
          </w:p>
        </w:tc>
        <w:tc>
          <w:tcPr>
            <w:tcW w:w="2250" w:type="dxa"/>
          </w:tcPr>
          <w:p w14:paraId="710DC4A8" w14:textId="5BFF9D5B" w:rsidR="00FE3DBB" w:rsidRDefault="001B5C4E" w:rsidP="006379FD">
            <w:pPr>
              <w:jc w:val="center"/>
            </w:pPr>
            <w:r>
              <w:t>YPT</w:t>
            </w:r>
            <w:r w:rsidR="00FE3DBB">
              <w:t xml:space="preserve"> (0.0)</w:t>
            </w:r>
          </w:p>
        </w:tc>
        <w:tc>
          <w:tcPr>
            <w:tcW w:w="2430" w:type="dxa"/>
          </w:tcPr>
          <w:p w14:paraId="383E4CA1" w14:textId="77777777" w:rsidR="00FE3DBB" w:rsidRDefault="00FE3DBB" w:rsidP="006379FD">
            <w:pPr>
              <w:jc w:val="center"/>
            </w:pPr>
            <w:r>
              <w:t>BRD (0.0)</w:t>
            </w:r>
          </w:p>
        </w:tc>
        <w:tc>
          <w:tcPr>
            <w:tcW w:w="2250" w:type="dxa"/>
          </w:tcPr>
          <w:p w14:paraId="490E9008" w14:textId="2CF2EBB5" w:rsidR="00FE3DBB" w:rsidRDefault="00B757FB" w:rsidP="006379FD">
            <w:pPr>
              <w:jc w:val="center"/>
            </w:pPr>
            <w:r>
              <w:t>YPT</w:t>
            </w:r>
            <w:r w:rsidR="00FE3DBB">
              <w:t xml:space="preserve"> (0.0)</w:t>
            </w:r>
          </w:p>
        </w:tc>
      </w:tr>
    </w:tbl>
    <w:p w14:paraId="22770D95" w14:textId="15AD72C6" w:rsidR="00FE3DBB" w:rsidRDefault="00FE3DBB" w:rsidP="00C91038">
      <w:pPr>
        <w:jc w:val="both"/>
      </w:pPr>
    </w:p>
    <w:p w14:paraId="636692CA" w14:textId="31BAE3D8" w:rsidR="000226A2" w:rsidRPr="00E66F2F" w:rsidRDefault="000226A2" w:rsidP="000226A2">
      <w:pPr>
        <w:jc w:val="both"/>
      </w:pPr>
      <w:r w:rsidRPr="00E66F2F">
        <w:t>Community-</w:t>
      </w:r>
      <w:r w:rsidR="00CC4649">
        <w:t>6</w:t>
      </w:r>
    </w:p>
    <w:tbl>
      <w:tblPr>
        <w:tblStyle w:val="TableGrid"/>
        <w:tblW w:w="8995" w:type="dxa"/>
        <w:jc w:val="center"/>
        <w:tblLook w:val="04A0" w:firstRow="1" w:lastRow="0" w:firstColumn="1" w:lastColumn="0" w:noHBand="0" w:noVBand="1"/>
      </w:tblPr>
      <w:tblGrid>
        <w:gridCol w:w="2065"/>
        <w:gridCol w:w="2250"/>
        <w:gridCol w:w="2430"/>
        <w:gridCol w:w="2250"/>
      </w:tblGrid>
      <w:tr w:rsidR="000226A2" w14:paraId="5E38D5B9" w14:textId="77777777" w:rsidTr="006379FD">
        <w:trPr>
          <w:jc w:val="center"/>
        </w:trPr>
        <w:tc>
          <w:tcPr>
            <w:tcW w:w="2065" w:type="dxa"/>
          </w:tcPr>
          <w:p w14:paraId="711A32E3" w14:textId="77777777" w:rsidR="000226A2" w:rsidRPr="009052E1" w:rsidRDefault="000226A2" w:rsidP="006379FD">
            <w:pPr>
              <w:jc w:val="center"/>
              <w:rPr>
                <w:b/>
                <w:bCs/>
              </w:rPr>
            </w:pPr>
            <w:r w:rsidRPr="009052E1">
              <w:rPr>
                <w:b/>
                <w:bCs/>
              </w:rPr>
              <w:t>Degree Centrality</w:t>
            </w:r>
          </w:p>
        </w:tc>
        <w:tc>
          <w:tcPr>
            <w:tcW w:w="2250" w:type="dxa"/>
          </w:tcPr>
          <w:p w14:paraId="151F10B3" w14:textId="77777777" w:rsidR="000226A2" w:rsidRPr="009052E1" w:rsidRDefault="000226A2" w:rsidP="006379FD">
            <w:pPr>
              <w:jc w:val="center"/>
              <w:rPr>
                <w:b/>
                <w:bCs/>
              </w:rPr>
            </w:pPr>
            <w:r w:rsidRPr="009052E1">
              <w:rPr>
                <w:b/>
                <w:bCs/>
              </w:rPr>
              <w:t>Closeness Centrality</w:t>
            </w:r>
          </w:p>
        </w:tc>
        <w:tc>
          <w:tcPr>
            <w:tcW w:w="2430" w:type="dxa"/>
          </w:tcPr>
          <w:p w14:paraId="63D05B99" w14:textId="77777777" w:rsidR="000226A2" w:rsidRPr="009052E1" w:rsidRDefault="000226A2" w:rsidP="006379FD">
            <w:pPr>
              <w:jc w:val="center"/>
              <w:rPr>
                <w:b/>
                <w:bCs/>
              </w:rPr>
            </w:pPr>
            <w:r w:rsidRPr="009052E1">
              <w:rPr>
                <w:b/>
                <w:bCs/>
              </w:rPr>
              <w:t>Betweenness Centrality</w:t>
            </w:r>
          </w:p>
        </w:tc>
        <w:tc>
          <w:tcPr>
            <w:tcW w:w="2250" w:type="dxa"/>
          </w:tcPr>
          <w:p w14:paraId="4B56DBBE" w14:textId="77777777" w:rsidR="000226A2" w:rsidRPr="009052E1" w:rsidRDefault="000226A2" w:rsidP="006379FD">
            <w:pPr>
              <w:jc w:val="center"/>
              <w:rPr>
                <w:b/>
                <w:bCs/>
              </w:rPr>
            </w:pPr>
            <w:r w:rsidRPr="009052E1">
              <w:rPr>
                <w:b/>
                <w:bCs/>
              </w:rPr>
              <w:t>Eigenvector Centrality</w:t>
            </w:r>
          </w:p>
        </w:tc>
      </w:tr>
      <w:tr w:rsidR="000226A2" w14:paraId="2E6303C3" w14:textId="77777777" w:rsidTr="006379FD">
        <w:trPr>
          <w:jc w:val="center"/>
        </w:trPr>
        <w:tc>
          <w:tcPr>
            <w:tcW w:w="2065" w:type="dxa"/>
          </w:tcPr>
          <w:p w14:paraId="456C01E8" w14:textId="7A0A97B3" w:rsidR="000226A2" w:rsidRDefault="006B6A70" w:rsidP="006379FD">
            <w:pPr>
              <w:jc w:val="center"/>
            </w:pPr>
            <w:r>
              <w:t>ATL</w:t>
            </w:r>
            <w:r w:rsidR="000226A2">
              <w:t xml:space="preserve"> (</w:t>
            </w:r>
            <w:r w:rsidR="00FA3846">
              <w:t>2</w:t>
            </w:r>
            <w:r w:rsidR="000226A2">
              <w:t>.</w:t>
            </w:r>
            <w:r w:rsidR="00FA3846">
              <w:t>0</w:t>
            </w:r>
            <w:r w:rsidR="000226A2">
              <w:t>)</w:t>
            </w:r>
          </w:p>
        </w:tc>
        <w:tc>
          <w:tcPr>
            <w:tcW w:w="2250" w:type="dxa"/>
          </w:tcPr>
          <w:p w14:paraId="5B920A1B" w14:textId="4A7D1940" w:rsidR="000226A2" w:rsidRDefault="006B6A70" w:rsidP="006379FD">
            <w:pPr>
              <w:jc w:val="center"/>
            </w:pPr>
            <w:r>
              <w:t>ATL</w:t>
            </w:r>
            <w:r w:rsidR="000226A2">
              <w:t xml:space="preserve"> (0.</w:t>
            </w:r>
            <w:r w:rsidR="00FA3846">
              <w:t>95455</w:t>
            </w:r>
            <w:r w:rsidR="000226A2">
              <w:t>)</w:t>
            </w:r>
          </w:p>
        </w:tc>
        <w:tc>
          <w:tcPr>
            <w:tcW w:w="2430" w:type="dxa"/>
          </w:tcPr>
          <w:p w14:paraId="0C9A8C12" w14:textId="59EEDFDB" w:rsidR="000226A2" w:rsidRDefault="006B6A70" w:rsidP="006379FD">
            <w:pPr>
              <w:jc w:val="center"/>
            </w:pPr>
            <w:r>
              <w:t>ATL</w:t>
            </w:r>
            <w:r w:rsidR="000226A2">
              <w:t xml:space="preserve"> (0.</w:t>
            </w:r>
            <w:r w:rsidR="00FA3846">
              <w:t>65664</w:t>
            </w:r>
            <w:r w:rsidR="000226A2">
              <w:t>)</w:t>
            </w:r>
          </w:p>
        </w:tc>
        <w:tc>
          <w:tcPr>
            <w:tcW w:w="2250" w:type="dxa"/>
          </w:tcPr>
          <w:p w14:paraId="1FFC5559" w14:textId="6AF291FD" w:rsidR="000226A2" w:rsidRDefault="006B6A70" w:rsidP="006379FD">
            <w:pPr>
              <w:jc w:val="center"/>
            </w:pPr>
            <w:r>
              <w:t>ATL</w:t>
            </w:r>
            <w:r w:rsidR="000226A2">
              <w:t xml:space="preserve"> (0.</w:t>
            </w:r>
            <w:r w:rsidR="006353D4">
              <w:t>54762</w:t>
            </w:r>
            <w:r w:rsidR="000226A2">
              <w:t>)</w:t>
            </w:r>
          </w:p>
        </w:tc>
      </w:tr>
      <w:tr w:rsidR="000226A2" w14:paraId="4819425B" w14:textId="77777777" w:rsidTr="006379FD">
        <w:trPr>
          <w:jc w:val="center"/>
        </w:trPr>
        <w:tc>
          <w:tcPr>
            <w:tcW w:w="2065" w:type="dxa"/>
          </w:tcPr>
          <w:p w14:paraId="27940DCF" w14:textId="2F4A13D4" w:rsidR="000226A2" w:rsidRDefault="00626466" w:rsidP="006379FD">
            <w:pPr>
              <w:jc w:val="center"/>
            </w:pPr>
            <w:r>
              <w:t>SKL</w:t>
            </w:r>
            <w:r w:rsidR="000226A2">
              <w:t xml:space="preserve"> (0.0</w:t>
            </w:r>
            <w:r w:rsidR="001B78A5">
              <w:t>4545</w:t>
            </w:r>
            <w:r w:rsidR="000226A2">
              <w:t>)</w:t>
            </w:r>
          </w:p>
        </w:tc>
        <w:tc>
          <w:tcPr>
            <w:tcW w:w="2250" w:type="dxa"/>
          </w:tcPr>
          <w:p w14:paraId="75E279FD" w14:textId="1E329E34" w:rsidR="000226A2" w:rsidRDefault="00626466" w:rsidP="006379FD">
            <w:pPr>
              <w:jc w:val="center"/>
            </w:pPr>
            <w:r>
              <w:t>LIJ</w:t>
            </w:r>
            <w:r w:rsidR="000226A2">
              <w:t xml:space="preserve"> (0.</w:t>
            </w:r>
            <w:r w:rsidR="001B78A5">
              <w:t>36446</w:t>
            </w:r>
            <w:r w:rsidR="000226A2">
              <w:t>)</w:t>
            </w:r>
          </w:p>
        </w:tc>
        <w:tc>
          <w:tcPr>
            <w:tcW w:w="2430" w:type="dxa"/>
          </w:tcPr>
          <w:p w14:paraId="0C6EDD2B" w14:textId="70E1C729" w:rsidR="000226A2" w:rsidRDefault="00050FC4" w:rsidP="006379FD">
            <w:pPr>
              <w:jc w:val="center"/>
            </w:pPr>
            <w:r>
              <w:t>KWF</w:t>
            </w:r>
            <w:r w:rsidR="000226A2">
              <w:t xml:space="preserve"> (0.0)</w:t>
            </w:r>
          </w:p>
        </w:tc>
        <w:tc>
          <w:tcPr>
            <w:tcW w:w="2250" w:type="dxa"/>
          </w:tcPr>
          <w:p w14:paraId="142770A6" w14:textId="0CD80C6A" w:rsidR="000226A2" w:rsidRDefault="00041795" w:rsidP="006379FD">
            <w:pPr>
              <w:jc w:val="center"/>
            </w:pPr>
            <w:r>
              <w:t>LIJ</w:t>
            </w:r>
            <w:r w:rsidR="00CC7E0D">
              <w:t xml:space="preserve"> </w:t>
            </w:r>
            <w:r w:rsidR="000226A2">
              <w:t>(0.0</w:t>
            </w:r>
            <w:r w:rsidR="001B78A5">
              <w:t>3172</w:t>
            </w:r>
            <w:r w:rsidR="000226A2">
              <w:t>)</w:t>
            </w:r>
          </w:p>
        </w:tc>
      </w:tr>
    </w:tbl>
    <w:p w14:paraId="3A18C5BC" w14:textId="1D11154F" w:rsidR="000226A2" w:rsidRDefault="000226A2" w:rsidP="00C91038">
      <w:pPr>
        <w:jc w:val="both"/>
      </w:pPr>
    </w:p>
    <w:p w14:paraId="32ABE047" w14:textId="74B47CB2" w:rsidR="00C56C57" w:rsidRPr="00E66F2F" w:rsidRDefault="00C56C57" w:rsidP="00C56C57">
      <w:pPr>
        <w:jc w:val="both"/>
      </w:pPr>
      <w:r w:rsidRPr="00E66F2F">
        <w:t>Community-</w:t>
      </w:r>
      <w:r>
        <w:t>7</w:t>
      </w:r>
    </w:p>
    <w:tbl>
      <w:tblPr>
        <w:tblStyle w:val="TableGrid"/>
        <w:tblW w:w="8995" w:type="dxa"/>
        <w:jc w:val="center"/>
        <w:tblLook w:val="04A0" w:firstRow="1" w:lastRow="0" w:firstColumn="1" w:lastColumn="0" w:noHBand="0" w:noVBand="1"/>
      </w:tblPr>
      <w:tblGrid>
        <w:gridCol w:w="2065"/>
        <w:gridCol w:w="2250"/>
        <w:gridCol w:w="2430"/>
        <w:gridCol w:w="2250"/>
      </w:tblGrid>
      <w:tr w:rsidR="00C56C57" w14:paraId="5DFD613F" w14:textId="77777777" w:rsidTr="006379FD">
        <w:trPr>
          <w:jc w:val="center"/>
        </w:trPr>
        <w:tc>
          <w:tcPr>
            <w:tcW w:w="2065" w:type="dxa"/>
          </w:tcPr>
          <w:p w14:paraId="06C7D3BF" w14:textId="77777777" w:rsidR="00C56C57" w:rsidRPr="009052E1" w:rsidRDefault="00C56C57" w:rsidP="006379FD">
            <w:pPr>
              <w:jc w:val="center"/>
              <w:rPr>
                <w:b/>
                <w:bCs/>
              </w:rPr>
            </w:pPr>
            <w:r w:rsidRPr="009052E1">
              <w:rPr>
                <w:b/>
                <w:bCs/>
              </w:rPr>
              <w:t>Degree Centrality</w:t>
            </w:r>
          </w:p>
        </w:tc>
        <w:tc>
          <w:tcPr>
            <w:tcW w:w="2250" w:type="dxa"/>
          </w:tcPr>
          <w:p w14:paraId="3B12F298" w14:textId="77777777" w:rsidR="00C56C57" w:rsidRPr="009052E1" w:rsidRDefault="00C56C57" w:rsidP="006379FD">
            <w:pPr>
              <w:jc w:val="center"/>
              <w:rPr>
                <w:b/>
                <w:bCs/>
              </w:rPr>
            </w:pPr>
            <w:r w:rsidRPr="009052E1">
              <w:rPr>
                <w:b/>
                <w:bCs/>
              </w:rPr>
              <w:t>Closeness Centrality</w:t>
            </w:r>
          </w:p>
        </w:tc>
        <w:tc>
          <w:tcPr>
            <w:tcW w:w="2430" w:type="dxa"/>
          </w:tcPr>
          <w:p w14:paraId="60F19180" w14:textId="77777777" w:rsidR="00C56C57" w:rsidRPr="009052E1" w:rsidRDefault="00C56C57" w:rsidP="006379FD">
            <w:pPr>
              <w:jc w:val="center"/>
              <w:rPr>
                <w:b/>
                <w:bCs/>
              </w:rPr>
            </w:pPr>
            <w:r w:rsidRPr="009052E1">
              <w:rPr>
                <w:b/>
                <w:bCs/>
              </w:rPr>
              <w:t>Betweenness Centrality</w:t>
            </w:r>
          </w:p>
        </w:tc>
        <w:tc>
          <w:tcPr>
            <w:tcW w:w="2250" w:type="dxa"/>
          </w:tcPr>
          <w:p w14:paraId="2E67C500" w14:textId="77777777" w:rsidR="00C56C57" w:rsidRPr="009052E1" w:rsidRDefault="00C56C57" w:rsidP="006379FD">
            <w:pPr>
              <w:jc w:val="center"/>
              <w:rPr>
                <w:b/>
                <w:bCs/>
              </w:rPr>
            </w:pPr>
            <w:r w:rsidRPr="009052E1">
              <w:rPr>
                <w:b/>
                <w:bCs/>
              </w:rPr>
              <w:t>Eigenvector Centrality</w:t>
            </w:r>
          </w:p>
        </w:tc>
      </w:tr>
      <w:tr w:rsidR="00C56C57" w14:paraId="7D6E4E05" w14:textId="77777777" w:rsidTr="006379FD">
        <w:trPr>
          <w:jc w:val="center"/>
        </w:trPr>
        <w:tc>
          <w:tcPr>
            <w:tcW w:w="2065" w:type="dxa"/>
          </w:tcPr>
          <w:p w14:paraId="5C889C54" w14:textId="55B76BA3" w:rsidR="00C56C57" w:rsidRDefault="00FD6C15" w:rsidP="006379FD">
            <w:pPr>
              <w:jc w:val="center"/>
            </w:pPr>
            <w:r>
              <w:t>BLD</w:t>
            </w:r>
            <w:r w:rsidR="00C56C57">
              <w:t xml:space="preserve"> (1.</w:t>
            </w:r>
            <w:r w:rsidR="00982CA8">
              <w:t>90</w:t>
            </w:r>
            <w:r w:rsidR="00C56C57">
              <w:t>)</w:t>
            </w:r>
          </w:p>
        </w:tc>
        <w:tc>
          <w:tcPr>
            <w:tcW w:w="2250" w:type="dxa"/>
          </w:tcPr>
          <w:p w14:paraId="7FE238AD" w14:textId="524B8C29" w:rsidR="00C56C57" w:rsidRDefault="00FD6C15" w:rsidP="006379FD">
            <w:pPr>
              <w:jc w:val="center"/>
            </w:pPr>
            <w:r>
              <w:t>BLD</w:t>
            </w:r>
            <w:r w:rsidR="00C56C57">
              <w:t xml:space="preserve"> (0.</w:t>
            </w:r>
            <w:r w:rsidR="00982CA8">
              <w:t>90909</w:t>
            </w:r>
            <w:r w:rsidR="00C56C57">
              <w:t>)</w:t>
            </w:r>
          </w:p>
        </w:tc>
        <w:tc>
          <w:tcPr>
            <w:tcW w:w="2430" w:type="dxa"/>
          </w:tcPr>
          <w:p w14:paraId="24A52FD9" w14:textId="58006796" w:rsidR="00C56C57" w:rsidRDefault="00FD6C15" w:rsidP="006379FD">
            <w:pPr>
              <w:jc w:val="center"/>
            </w:pPr>
            <w:r>
              <w:t>BLD</w:t>
            </w:r>
            <w:r w:rsidR="00C56C57">
              <w:t xml:space="preserve"> (0.</w:t>
            </w:r>
            <w:r w:rsidR="00EF29FB">
              <w:t>48241</w:t>
            </w:r>
            <w:r w:rsidR="00C56C57">
              <w:t>)</w:t>
            </w:r>
          </w:p>
        </w:tc>
        <w:tc>
          <w:tcPr>
            <w:tcW w:w="2250" w:type="dxa"/>
          </w:tcPr>
          <w:p w14:paraId="702959FE" w14:textId="21066604" w:rsidR="00C56C57" w:rsidRDefault="00FD6C15" w:rsidP="006379FD">
            <w:pPr>
              <w:jc w:val="center"/>
            </w:pPr>
            <w:r>
              <w:t>BLD</w:t>
            </w:r>
            <w:r w:rsidR="00C56C57">
              <w:t xml:space="preserve"> (0.5</w:t>
            </w:r>
            <w:r w:rsidR="00216500">
              <w:t>0263</w:t>
            </w:r>
            <w:r w:rsidR="00C56C57">
              <w:t>)</w:t>
            </w:r>
          </w:p>
        </w:tc>
      </w:tr>
      <w:tr w:rsidR="00C56C57" w14:paraId="0D87B02E" w14:textId="77777777" w:rsidTr="006379FD">
        <w:trPr>
          <w:jc w:val="center"/>
        </w:trPr>
        <w:tc>
          <w:tcPr>
            <w:tcW w:w="2065" w:type="dxa"/>
          </w:tcPr>
          <w:p w14:paraId="0BB413A0" w14:textId="4515FDE4" w:rsidR="00C56C57" w:rsidRDefault="0002391A" w:rsidP="006379FD">
            <w:pPr>
              <w:jc w:val="center"/>
            </w:pPr>
            <w:r>
              <w:t>PGS</w:t>
            </w:r>
            <w:r w:rsidR="00C56C57">
              <w:t xml:space="preserve"> (0.</w:t>
            </w:r>
            <w:r w:rsidR="00984D6D">
              <w:t>20</w:t>
            </w:r>
            <w:r w:rsidR="00C56C57">
              <w:t>)</w:t>
            </w:r>
          </w:p>
        </w:tc>
        <w:tc>
          <w:tcPr>
            <w:tcW w:w="2250" w:type="dxa"/>
          </w:tcPr>
          <w:p w14:paraId="166193B4" w14:textId="25DD0668" w:rsidR="00C56C57" w:rsidRDefault="00095463" w:rsidP="006379FD">
            <w:pPr>
              <w:jc w:val="center"/>
            </w:pPr>
            <w:r>
              <w:t>AZ7</w:t>
            </w:r>
            <w:r w:rsidR="00C56C57">
              <w:t xml:space="preserve"> (0.0)</w:t>
            </w:r>
          </w:p>
        </w:tc>
        <w:tc>
          <w:tcPr>
            <w:tcW w:w="2430" w:type="dxa"/>
          </w:tcPr>
          <w:p w14:paraId="386C2B2B" w14:textId="4C36E287" w:rsidR="00C56C57" w:rsidRDefault="004F419E" w:rsidP="006379FD">
            <w:pPr>
              <w:jc w:val="center"/>
            </w:pPr>
            <w:r>
              <w:t>AZ1</w:t>
            </w:r>
            <w:r w:rsidR="00C56C57">
              <w:t xml:space="preserve"> (0.0)</w:t>
            </w:r>
          </w:p>
        </w:tc>
        <w:tc>
          <w:tcPr>
            <w:tcW w:w="2250" w:type="dxa"/>
          </w:tcPr>
          <w:p w14:paraId="28C0F51A" w14:textId="356DC160" w:rsidR="00C56C57" w:rsidRDefault="00E66F20" w:rsidP="006379FD">
            <w:pPr>
              <w:jc w:val="center"/>
            </w:pPr>
            <w:r>
              <w:t>AZ7</w:t>
            </w:r>
            <w:r w:rsidR="00C56C57">
              <w:t xml:space="preserve"> (0.0)</w:t>
            </w:r>
          </w:p>
        </w:tc>
      </w:tr>
    </w:tbl>
    <w:p w14:paraId="336B33B8" w14:textId="211AC4C4" w:rsidR="00C56C57" w:rsidRDefault="00C56C57" w:rsidP="00C91038">
      <w:pPr>
        <w:jc w:val="both"/>
      </w:pPr>
    </w:p>
    <w:p w14:paraId="351B2FA7" w14:textId="5CE669B6" w:rsidR="0098347F" w:rsidRPr="00E66F2F" w:rsidRDefault="0098347F" w:rsidP="0098347F">
      <w:pPr>
        <w:jc w:val="both"/>
      </w:pPr>
      <w:r w:rsidRPr="00E66F2F">
        <w:t>Community-</w:t>
      </w:r>
      <w:r w:rsidR="001F44F9">
        <w:t>8</w:t>
      </w:r>
    </w:p>
    <w:tbl>
      <w:tblPr>
        <w:tblStyle w:val="TableGrid"/>
        <w:tblW w:w="8995" w:type="dxa"/>
        <w:jc w:val="center"/>
        <w:tblLook w:val="04A0" w:firstRow="1" w:lastRow="0" w:firstColumn="1" w:lastColumn="0" w:noHBand="0" w:noVBand="1"/>
      </w:tblPr>
      <w:tblGrid>
        <w:gridCol w:w="2065"/>
        <w:gridCol w:w="2250"/>
        <w:gridCol w:w="2430"/>
        <w:gridCol w:w="2250"/>
      </w:tblGrid>
      <w:tr w:rsidR="0098347F" w14:paraId="4B7D7CFD" w14:textId="77777777" w:rsidTr="006379FD">
        <w:trPr>
          <w:jc w:val="center"/>
        </w:trPr>
        <w:tc>
          <w:tcPr>
            <w:tcW w:w="2065" w:type="dxa"/>
          </w:tcPr>
          <w:p w14:paraId="6EFFD8C1" w14:textId="77777777" w:rsidR="0098347F" w:rsidRPr="009052E1" w:rsidRDefault="0098347F" w:rsidP="006379FD">
            <w:pPr>
              <w:jc w:val="center"/>
              <w:rPr>
                <w:b/>
                <w:bCs/>
              </w:rPr>
            </w:pPr>
            <w:r w:rsidRPr="009052E1">
              <w:rPr>
                <w:b/>
                <w:bCs/>
              </w:rPr>
              <w:t>Degree Centrality</w:t>
            </w:r>
          </w:p>
        </w:tc>
        <w:tc>
          <w:tcPr>
            <w:tcW w:w="2250" w:type="dxa"/>
          </w:tcPr>
          <w:p w14:paraId="682B6211" w14:textId="77777777" w:rsidR="0098347F" w:rsidRPr="009052E1" w:rsidRDefault="0098347F" w:rsidP="006379FD">
            <w:pPr>
              <w:jc w:val="center"/>
              <w:rPr>
                <w:b/>
                <w:bCs/>
              </w:rPr>
            </w:pPr>
            <w:r w:rsidRPr="009052E1">
              <w:rPr>
                <w:b/>
                <w:bCs/>
              </w:rPr>
              <w:t>Closeness Centrality</w:t>
            </w:r>
          </w:p>
        </w:tc>
        <w:tc>
          <w:tcPr>
            <w:tcW w:w="2430" w:type="dxa"/>
          </w:tcPr>
          <w:p w14:paraId="635E0D0D" w14:textId="77777777" w:rsidR="0098347F" w:rsidRPr="009052E1" w:rsidRDefault="0098347F" w:rsidP="006379FD">
            <w:pPr>
              <w:jc w:val="center"/>
              <w:rPr>
                <w:b/>
                <w:bCs/>
              </w:rPr>
            </w:pPr>
            <w:r w:rsidRPr="009052E1">
              <w:rPr>
                <w:b/>
                <w:bCs/>
              </w:rPr>
              <w:t>Betweenness Centrality</w:t>
            </w:r>
          </w:p>
        </w:tc>
        <w:tc>
          <w:tcPr>
            <w:tcW w:w="2250" w:type="dxa"/>
          </w:tcPr>
          <w:p w14:paraId="2A2794A0" w14:textId="77777777" w:rsidR="0098347F" w:rsidRPr="009052E1" w:rsidRDefault="0098347F" w:rsidP="006379FD">
            <w:pPr>
              <w:jc w:val="center"/>
              <w:rPr>
                <w:b/>
                <w:bCs/>
              </w:rPr>
            </w:pPr>
            <w:r w:rsidRPr="009052E1">
              <w:rPr>
                <w:b/>
                <w:bCs/>
              </w:rPr>
              <w:t>Eigenvector Centrality</w:t>
            </w:r>
          </w:p>
        </w:tc>
      </w:tr>
      <w:tr w:rsidR="0098347F" w14:paraId="2D4EF25B" w14:textId="77777777" w:rsidTr="006379FD">
        <w:trPr>
          <w:jc w:val="center"/>
        </w:trPr>
        <w:tc>
          <w:tcPr>
            <w:tcW w:w="2065" w:type="dxa"/>
          </w:tcPr>
          <w:p w14:paraId="2830DEF6" w14:textId="29BA99E1" w:rsidR="0098347F" w:rsidRDefault="00D67C8D" w:rsidP="006379FD">
            <w:pPr>
              <w:jc w:val="center"/>
            </w:pPr>
            <w:r>
              <w:t>SMO</w:t>
            </w:r>
            <w:r w:rsidR="0098347F">
              <w:t xml:space="preserve"> (1.</w:t>
            </w:r>
            <w:r>
              <w:t>0</w:t>
            </w:r>
            <w:r w:rsidR="0098347F">
              <w:t>)</w:t>
            </w:r>
          </w:p>
        </w:tc>
        <w:tc>
          <w:tcPr>
            <w:tcW w:w="2250" w:type="dxa"/>
          </w:tcPr>
          <w:p w14:paraId="75E6502A" w14:textId="3849DC1B" w:rsidR="0098347F" w:rsidRDefault="00D67C8D" w:rsidP="006379FD">
            <w:pPr>
              <w:jc w:val="center"/>
            </w:pPr>
            <w:r>
              <w:t>SMO</w:t>
            </w:r>
            <w:r w:rsidR="0098347F">
              <w:t xml:space="preserve"> (0.</w:t>
            </w:r>
            <w:r w:rsidR="00490A68">
              <w:t>66667</w:t>
            </w:r>
            <w:r w:rsidR="0098347F">
              <w:t>)</w:t>
            </w:r>
          </w:p>
        </w:tc>
        <w:tc>
          <w:tcPr>
            <w:tcW w:w="2430" w:type="dxa"/>
          </w:tcPr>
          <w:p w14:paraId="1F9E626E" w14:textId="6A45CDEC" w:rsidR="0098347F" w:rsidRDefault="00D67C8D" w:rsidP="006379FD">
            <w:pPr>
              <w:jc w:val="center"/>
            </w:pPr>
            <w:r>
              <w:t>SMO</w:t>
            </w:r>
            <w:r w:rsidR="0098347F">
              <w:t xml:space="preserve"> (0.3</w:t>
            </w:r>
            <w:r w:rsidR="00AC3CC3">
              <w:t>3333</w:t>
            </w:r>
            <w:r w:rsidR="0098347F">
              <w:t>)</w:t>
            </w:r>
          </w:p>
        </w:tc>
        <w:tc>
          <w:tcPr>
            <w:tcW w:w="2250" w:type="dxa"/>
          </w:tcPr>
          <w:p w14:paraId="1A32E384" w14:textId="257A7242" w:rsidR="0098347F" w:rsidRDefault="00D67C8D" w:rsidP="006379FD">
            <w:pPr>
              <w:jc w:val="center"/>
            </w:pPr>
            <w:r>
              <w:t>SMO</w:t>
            </w:r>
            <w:r w:rsidR="0098347F">
              <w:t xml:space="preserve"> (0.</w:t>
            </w:r>
            <w:r w:rsidR="00AC3CC3">
              <w:t>70754</w:t>
            </w:r>
            <w:r w:rsidR="0098347F">
              <w:t>)</w:t>
            </w:r>
          </w:p>
        </w:tc>
      </w:tr>
      <w:tr w:rsidR="0098347F" w14:paraId="35D8E9EF" w14:textId="77777777" w:rsidTr="006379FD">
        <w:trPr>
          <w:jc w:val="center"/>
        </w:trPr>
        <w:tc>
          <w:tcPr>
            <w:tcW w:w="2065" w:type="dxa"/>
          </w:tcPr>
          <w:p w14:paraId="48B457C3" w14:textId="6945D8EC" w:rsidR="0098347F" w:rsidRDefault="00490A68" w:rsidP="006379FD">
            <w:pPr>
              <w:jc w:val="center"/>
            </w:pPr>
            <w:r>
              <w:t>HAF</w:t>
            </w:r>
            <w:r w:rsidR="0098347F">
              <w:t xml:space="preserve"> (0.</w:t>
            </w:r>
            <w:r w:rsidR="002F5C89">
              <w:t>16667</w:t>
            </w:r>
            <w:r w:rsidR="0098347F">
              <w:t>)</w:t>
            </w:r>
          </w:p>
        </w:tc>
        <w:tc>
          <w:tcPr>
            <w:tcW w:w="2250" w:type="dxa"/>
          </w:tcPr>
          <w:p w14:paraId="4997B15A" w14:textId="648891E8" w:rsidR="0098347F" w:rsidRDefault="00490A68" w:rsidP="006379FD">
            <w:pPr>
              <w:jc w:val="center"/>
            </w:pPr>
            <w:r>
              <w:t>HAF</w:t>
            </w:r>
            <w:r w:rsidR="0098347F">
              <w:t xml:space="preserve"> (0.0)</w:t>
            </w:r>
          </w:p>
        </w:tc>
        <w:tc>
          <w:tcPr>
            <w:tcW w:w="2430" w:type="dxa"/>
          </w:tcPr>
          <w:p w14:paraId="5B7B978B" w14:textId="5661AA55" w:rsidR="0098347F" w:rsidRDefault="00490A68" w:rsidP="006379FD">
            <w:pPr>
              <w:jc w:val="center"/>
            </w:pPr>
            <w:r>
              <w:t>HAF</w:t>
            </w:r>
            <w:r w:rsidR="0098347F">
              <w:t xml:space="preserve"> (0.0)</w:t>
            </w:r>
          </w:p>
        </w:tc>
        <w:tc>
          <w:tcPr>
            <w:tcW w:w="2250" w:type="dxa"/>
          </w:tcPr>
          <w:p w14:paraId="2F71A523" w14:textId="25790C2A" w:rsidR="0098347F" w:rsidRDefault="00490A68" w:rsidP="006379FD">
            <w:pPr>
              <w:jc w:val="center"/>
            </w:pPr>
            <w:r>
              <w:t>HAF</w:t>
            </w:r>
            <w:r w:rsidR="0098347F">
              <w:t xml:space="preserve"> (0.0)</w:t>
            </w:r>
          </w:p>
        </w:tc>
      </w:tr>
    </w:tbl>
    <w:p w14:paraId="64483B18" w14:textId="13E96D85" w:rsidR="00765A10" w:rsidRPr="00E66F2F" w:rsidRDefault="00765A10" w:rsidP="00765A10">
      <w:pPr>
        <w:jc w:val="both"/>
      </w:pPr>
      <w:r w:rsidRPr="00E66F2F">
        <w:t>Community-</w:t>
      </w:r>
      <w:r>
        <w:t>9</w:t>
      </w:r>
    </w:p>
    <w:tbl>
      <w:tblPr>
        <w:tblStyle w:val="TableGrid"/>
        <w:tblW w:w="8995" w:type="dxa"/>
        <w:jc w:val="center"/>
        <w:tblLook w:val="04A0" w:firstRow="1" w:lastRow="0" w:firstColumn="1" w:lastColumn="0" w:noHBand="0" w:noVBand="1"/>
      </w:tblPr>
      <w:tblGrid>
        <w:gridCol w:w="2065"/>
        <w:gridCol w:w="2250"/>
        <w:gridCol w:w="2430"/>
        <w:gridCol w:w="2250"/>
      </w:tblGrid>
      <w:tr w:rsidR="00765A10" w14:paraId="5C860BFB" w14:textId="77777777" w:rsidTr="006379FD">
        <w:trPr>
          <w:jc w:val="center"/>
        </w:trPr>
        <w:tc>
          <w:tcPr>
            <w:tcW w:w="2065" w:type="dxa"/>
          </w:tcPr>
          <w:p w14:paraId="421005D3" w14:textId="77777777" w:rsidR="00765A10" w:rsidRPr="009052E1" w:rsidRDefault="00765A10" w:rsidP="006379FD">
            <w:pPr>
              <w:jc w:val="center"/>
              <w:rPr>
                <w:b/>
                <w:bCs/>
              </w:rPr>
            </w:pPr>
            <w:r w:rsidRPr="009052E1">
              <w:rPr>
                <w:b/>
                <w:bCs/>
              </w:rPr>
              <w:t>Degree Centrality</w:t>
            </w:r>
          </w:p>
        </w:tc>
        <w:tc>
          <w:tcPr>
            <w:tcW w:w="2250" w:type="dxa"/>
          </w:tcPr>
          <w:p w14:paraId="7BBC3E06" w14:textId="77777777" w:rsidR="00765A10" w:rsidRPr="009052E1" w:rsidRDefault="00765A10" w:rsidP="006379FD">
            <w:pPr>
              <w:jc w:val="center"/>
              <w:rPr>
                <w:b/>
                <w:bCs/>
              </w:rPr>
            </w:pPr>
            <w:r w:rsidRPr="009052E1">
              <w:rPr>
                <w:b/>
                <w:bCs/>
              </w:rPr>
              <w:t>Closeness Centrality</w:t>
            </w:r>
          </w:p>
        </w:tc>
        <w:tc>
          <w:tcPr>
            <w:tcW w:w="2430" w:type="dxa"/>
          </w:tcPr>
          <w:p w14:paraId="7FA46C3B" w14:textId="77777777" w:rsidR="00765A10" w:rsidRPr="009052E1" w:rsidRDefault="00765A10" w:rsidP="006379FD">
            <w:pPr>
              <w:jc w:val="center"/>
              <w:rPr>
                <w:b/>
                <w:bCs/>
              </w:rPr>
            </w:pPr>
            <w:r w:rsidRPr="009052E1">
              <w:rPr>
                <w:b/>
                <w:bCs/>
              </w:rPr>
              <w:t>Betweenness Centrality</w:t>
            </w:r>
          </w:p>
        </w:tc>
        <w:tc>
          <w:tcPr>
            <w:tcW w:w="2250" w:type="dxa"/>
          </w:tcPr>
          <w:p w14:paraId="61D8FD9B" w14:textId="77777777" w:rsidR="00765A10" w:rsidRPr="009052E1" w:rsidRDefault="00765A10" w:rsidP="006379FD">
            <w:pPr>
              <w:jc w:val="center"/>
              <w:rPr>
                <w:b/>
                <w:bCs/>
              </w:rPr>
            </w:pPr>
            <w:r w:rsidRPr="009052E1">
              <w:rPr>
                <w:b/>
                <w:bCs/>
              </w:rPr>
              <w:t>Eigenvector Centrality</w:t>
            </w:r>
          </w:p>
        </w:tc>
      </w:tr>
      <w:tr w:rsidR="00765A10" w14:paraId="203AF8A9" w14:textId="77777777" w:rsidTr="006379FD">
        <w:trPr>
          <w:jc w:val="center"/>
        </w:trPr>
        <w:tc>
          <w:tcPr>
            <w:tcW w:w="2065" w:type="dxa"/>
          </w:tcPr>
          <w:p w14:paraId="1D8692DF" w14:textId="05DE9EF8" w:rsidR="00765A10" w:rsidRDefault="006B6A70" w:rsidP="006379FD">
            <w:pPr>
              <w:jc w:val="center"/>
            </w:pPr>
            <w:r>
              <w:t>LAX</w:t>
            </w:r>
            <w:r w:rsidR="00765A10">
              <w:t xml:space="preserve"> (</w:t>
            </w:r>
            <w:r w:rsidR="004F29C2">
              <w:t>2</w:t>
            </w:r>
            <w:r w:rsidR="00765A10">
              <w:t>.</w:t>
            </w:r>
            <w:r w:rsidR="004F29C2">
              <w:t>0</w:t>
            </w:r>
            <w:r w:rsidR="00765A10">
              <w:t>)</w:t>
            </w:r>
          </w:p>
        </w:tc>
        <w:tc>
          <w:tcPr>
            <w:tcW w:w="2250" w:type="dxa"/>
          </w:tcPr>
          <w:p w14:paraId="4EBD440F" w14:textId="472CEB3D" w:rsidR="00765A10" w:rsidRDefault="006B6A70" w:rsidP="006379FD">
            <w:pPr>
              <w:jc w:val="center"/>
            </w:pPr>
            <w:r>
              <w:t>LAX</w:t>
            </w:r>
            <w:r w:rsidR="00765A10">
              <w:t xml:space="preserve"> (</w:t>
            </w:r>
            <w:r w:rsidR="00F62E98">
              <w:t>1.0</w:t>
            </w:r>
            <w:r w:rsidR="00765A10">
              <w:t>)</w:t>
            </w:r>
          </w:p>
        </w:tc>
        <w:tc>
          <w:tcPr>
            <w:tcW w:w="2430" w:type="dxa"/>
          </w:tcPr>
          <w:p w14:paraId="4DE8E57D" w14:textId="07E2B528" w:rsidR="00765A10" w:rsidRDefault="006B6A70" w:rsidP="006379FD">
            <w:pPr>
              <w:jc w:val="center"/>
            </w:pPr>
            <w:r>
              <w:t>LAX</w:t>
            </w:r>
            <w:r w:rsidR="00765A10">
              <w:t xml:space="preserve"> (</w:t>
            </w:r>
            <w:r w:rsidR="00F62E98">
              <w:t>1.0</w:t>
            </w:r>
            <w:r w:rsidR="00765A10">
              <w:t>)</w:t>
            </w:r>
          </w:p>
        </w:tc>
        <w:tc>
          <w:tcPr>
            <w:tcW w:w="2250" w:type="dxa"/>
          </w:tcPr>
          <w:p w14:paraId="7AB8D7C7" w14:textId="5CE6E706" w:rsidR="00765A10" w:rsidRDefault="006B6A70" w:rsidP="006379FD">
            <w:pPr>
              <w:jc w:val="center"/>
            </w:pPr>
            <w:r>
              <w:t>LAX</w:t>
            </w:r>
            <w:r w:rsidR="00765A10">
              <w:t xml:space="preserve"> (0.</w:t>
            </w:r>
            <w:r w:rsidR="008149CC">
              <w:t>70711</w:t>
            </w:r>
            <w:r w:rsidR="00765A10">
              <w:t>)</w:t>
            </w:r>
          </w:p>
        </w:tc>
      </w:tr>
      <w:tr w:rsidR="00765A10" w14:paraId="492A1424" w14:textId="77777777" w:rsidTr="006379FD">
        <w:trPr>
          <w:jc w:val="center"/>
        </w:trPr>
        <w:tc>
          <w:tcPr>
            <w:tcW w:w="2065" w:type="dxa"/>
          </w:tcPr>
          <w:p w14:paraId="11623F8B" w14:textId="6B04D36B" w:rsidR="00765A10" w:rsidRDefault="004F29C2" w:rsidP="006379FD">
            <w:pPr>
              <w:jc w:val="center"/>
            </w:pPr>
            <w:r>
              <w:t>APW</w:t>
            </w:r>
            <w:r w:rsidR="00765A10">
              <w:t xml:space="preserve"> (0.</w:t>
            </w:r>
            <w:r w:rsidR="00D52B60">
              <w:t>40</w:t>
            </w:r>
            <w:r w:rsidR="00765A10">
              <w:t>)</w:t>
            </w:r>
          </w:p>
        </w:tc>
        <w:tc>
          <w:tcPr>
            <w:tcW w:w="2250" w:type="dxa"/>
          </w:tcPr>
          <w:p w14:paraId="012C6A4D" w14:textId="55C76688" w:rsidR="00765A10" w:rsidRDefault="00332A94" w:rsidP="006379FD">
            <w:pPr>
              <w:jc w:val="center"/>
            </w:pPr>
            <w:r>
              <w:t>APW</w:t>
            </w:r>
            <w:r w:rsidR="00765A10">
              <w:t xml:space="preserve"> (0.</w:t>
            </w:r>
            <w:r>
              <w:t>55556</w:t>
            </w:r>
            <w:r w:rsidR="00765A10">
              <w:t>)</w:t>
            </w:r>
          </w:p>
        </w:tc>
        <w:tc>
          <w:tcPr>
            <w:tcW w:w="2430" w:type="dxa"/>
          </w:tcPr>
          <w:p w14:paraId="1FF6C54C" w14:textId="238C2A81" w:rsidR="00765A10" w:rsidRDefault="007654B7" w:rsidP="006379FD">
            <w:pPr>
              <w:jc w:val="center"/>
            </w:pPr>
            <w:r>
              <w:t>APW</w:t>
            </w:r>
            <w:r w:rsidR="00765A10">
              <w:t xml:space="preserve"> (0.0)</w:t>
            </w:r>
          </w:p>
        </w:tc>
        <w:tc>
          <w:tcPr>
            <w:tcW w:w="2250" w:type="dxa"/>
          </w:tcPr>
          <w:p w14:paraId="58FBA65D" w14:textId="25FE936B" w:rsidR="00765A10" w:rsidRDefault="00FD323C" w:rsidP="006379FD">
            <w:pPr>
              <w:jc w:val="center"/>
            </w:pPr>
            <w:r>
              <w:t>APW</w:t>
            </w:r>
            <w:r w:rsidR="00765A10">
              <w:t xml:space="preserve"> (0.</w:t>
            </w:r>
            <w:r>
              <w:t>31623</w:t>
            </w:r>
            <w:r w:rsidR="00765A10">
              <w:t>)</w:t>
            </w:r>
          </w:p>
        </w:tc>
      </w:tr>
    </w:tbl>
    <w:p w14:paraId="1AFB488E" w14:textId="31505C0F" w:rsidR="0098347F" w:rsidRDefault="0098347F" w:rsidP="00C91038">
      <w:pPr>
        <w:jc w:val="both"/>
      </w:pPr>
    </w:p>
    <w:p w14:paraId="24EDB218" w14:textId="77777777" w:rsidR="001D6E55" w:rsidRDefault="001D6E55" w:rsidP="002D69A5">
      <w:pPr>
        <w:jc w:val="both"/>
      </w:pPr>
    </w:p>
    <w:p w14:paraId="271E6DA3" w14:textId="77777777" w:rsidR="001D6E55" w:rsidRDefault="001D6E55" w:rsidP="002D69A5">
      <w:pPr>
        <w:jc w:val="both"/>
      </w:pPr>
    </w:p>
    <w:p w14:paraId="7C221D10" w14:textId="77777777" w:rsidR="001D6E55" w:rsidRDefault="001D6E55" w:rsidP="002D69A5">
      <w:pPr>
        <w:jc w:val="both"/>
      </w:pPr>
    </w:p>
    <w:p w14:paraId="5A76FA46" w14:textId="5560C2E8" w:rsidR="002D69A5" w:rsidRPr="00E66F2F" w:rsidRDefault="002D69A5" w:rsidP="002D69A5">
      <w:pPr>
        <w:jc w:val="both"/>
      </w:pPr>
      <w:r w:rsidRPr="00E66F2F">
        <w:lastRenderedPageBreak/>
        <w:t>Community-</w:t>
      </w:r>
      <w:r>
        <w:t>10</w:t>
      </w:r>
    </w:p>
    <w:tbl>
      <w:tblPr>
        <w:tblStyle w:val="TableGrid"/>
        <w:tblW w:w="8995" w:type="dxa"/>
        <w:jc w:val="center"/>
        <w:tblLook w:val="04A0" w:firstRow="1" w:lastRow="0" w:firstColumn="1" w:lastColumn="0" w:noHBand="0" w:noVBand="1"/>
      </w:tblPr>
      <w:tblGrid>
        <w:gridCol w:w="2065"/>
        <w:gridCol w:w="2250"/>
        <w:gridCol w:w="2430"/>
        <w:gridCol w:w="2250"/>
      </w:tblGrid>
      <w:tr w:rsidR="002D69A5" w14:paraId="6B651CC3" w14:textId="77777777" w:rsidTr="006379FD">
        <w:trPr>
          <w:jc w:val="center"/>
        </w:trPr>
        <w:tc>
          <w:tcPr>
            <w:tcW w:w="2065" w:type="dxa"/>
          </w:tcPr>
          <w:p w14:paraId="216C2FB7" w14:textId="77777777" w:rsidR="002D69A5" w:rsidRPr="009052E1" w:rsidRDefault="002D69A5" w:rsidP="006379FD">
            <w:pPr>
              <w:jc w:val="center"/>
              <w:rPr>
                <w:b/>
                <w:bCs/>
              </w:rPr>
            </w:pPr>
            <w:r w:rsidRPr="009052E1">
              <w:rPr>
                <w:b/>
                <w:bCs/>
              </w:rPr>
              <w:t>Degree Centrality</w:t>
            </w:r>
          </w:p>
        </w:tc>
        <w:tc>
          <w:tcPr>
            <w:tcW w:w="2250" w:type="dxa"/>
          </w:tcPr>
          <w:p w14:paraId="4E6F429E" w14:textId="77777777" w:rsidR="002D69A5" w:rsidRPr="009052E1" w:rsidRDefault="002D69A5" w:rsidP="006379FD">
            <w:pPr>
              <w:jc w:val="center"/>
              <w:rPr>
                <w:b/>
                <w:bCs/>
              </w:rPr>
            </w:pPr>
            <w:r w:rsidRPr="009052E1">
              <w:rPr>
                <w:b/>
                <w:bCs/>
              </w:rPr>
              <w:t>Closeness Centrality</w:t>
            </w:r>
          </w:p>
        </w:tc>
        <w:tc>
          <w:tcPr>
            <w:tcW w:w="2430" w:type="dxa"/>
          </w:tcPr>
          <w:p w14:paraId="1D5B77A6" w14:textId="77777777" w:rsidR="002D69A5" w:rsidRPr="009052E1" w:rsidRDefault="002D69A5" w:rsidP="006379FD">
            <w:pPr>
              <w:jc w:val="center"/>
              <w:rPr>
                <w:b/>
                <w:bCs/>
              </w:rPr>
            </w:pPr>
            <w:r w:rsidRPr="009052E1">
              <w:rPr>
                <w:b/>
                <w:bCs/>
              </w:rPr>
              <w:t>Betweenness Centrality</w:t>
            </w:r>
          </w:p>
        </w:tc>
        <w:tc>
          <w:tcPr>
            <w:tcW w:w="2250" w:type="dxa"/>
          </w:tcPr>
          <w:p w14:paraId="5909E362" w14:textId="77777777" w:rsidR="002D69A5" w:rsidRPr="009052E1" w:rsidRDefault="002D69A5" w:rsidP="006379FD">
            <w:pPr>
              <w:jc w:val="center"/>
              <w:rPr>
                <w:b/>
                <w:bCs/>
              </w:rPr>
            </w:pPr>
            <w:r w:rsidRPr="009052E1">
              <w:rPr>
                <w:b/>
                <w:bCs/>
              </w:rPr>
              <w:t>Eigenvector Centrality</w:t>
            </w:r>
          </w:p>
        </w:tc>
      </w:tr>
      <w:tr w:rsidR="002D69A5" w14:paraId="5AFD2440" w14:textId="77777777" w:rsidTr="006379FD">
        <w:trPr>
          <w:jc w:val="center"/>
        </w:trPr>
        <w:tc>
          <w:tcPr>
            <w:tcW w:w="2065" w:type="dxa"/>
          </w:tcPr>
          <w:p w14:paraId="210D4FD7" w14:textId="6EEC11F5" w:rsidR="002D69A5" w:rsidRDefault="00D64A5A" w:rsidP="006379FD">
            <w:pPr>
              <w:jc w:val="center"/>
            </w:pPr>
            <w:r>
              <w:t>DEN</w:t>
            </w:r>
            <w:r w:rsidR="002D69A5">
              <w:t xml:space="preserve"> (1.0)</w:t>
            </w:r>
          </w:p>
        </w:tc>
        <w:tc>
          <w:tcPr>
            <w:tcW w:w="2250" w:type="dxa"/>
          </w:tcPr>
          <w:p w14:paraId="16BCAD45" w14:textId="3121D492" w:rsidR="002D69A5" w:rsidRDefault="006B3654" w:rsidP="006379FD">
            <w:pPr>
              <w:jc w:val="center"/>
            </w:pPr>
            <w:r>
              <w:t>PER</w:t>
            </w:r>
            <w:r w:rsidR="002D69A5">
              <w:t xml:space="preserve"> (0.</w:t>
            </w:r>
            <w:r>
              <w:t>44444</w:t>
            </w:r>
            <w:r w:rsidR="002D69A5">
              <w:t>)</w:t>
            </w:r>
          </w:p>
        </w:tc>
        <w:tc>
          <w:tcPr>
            <w:tcW w:w="2430" w:type="dxa"/>
          </w:tcPr>
          <w:p w14:paraId="5F4FF274" w14:textId="66DEFC63" w:rsidR="002D69A5" w:rsidRDefault="00D64A5A" w:rsidP="006379FD">
            <w:pPr>
              <w:jc w:val="center"/>
            </w:pPr>
            <w:r>
              <w:t>DEN</w:t>
            </w:r>
            <w:r w:rsidR="002D69A5">
              <w:t xml:space="preserve"> (0.3</w:t>
            </w:r>
            <w:r w:rsidR="006B3654">
              <w:t>3333</w:t>
            </w:r>
            <w:r w:rsidR="002D69A5">
              <w:t>)</w:t>
            </w:r>
          </w:p>
        </w:tc>
        <w:tc>
          <w:tcPr>
            <w:tcW w:w="2250" w:type="dxa"/>
          </w:tcPr>
          <w:p w14:paraId="1915236F" w14:textId="2BD6F1C3" w:rsidR="002D69A5" w:rsidRDefault="00F345F5" w:rsidP="006379FD">
            <w:pPr>
              <w:jc w:val="center"/>
            </w:pPr>
            <w:r>
              <w:t>PER</w:t>
            </w:r>
            <w:r w:rsidR="002D69A5">
              <w:t xml:space="preserve"> (0.</w:t>
            </w:r>
            <w:r>
              <w:t>70710</w:t>
            </w:r>
            <w:r w:rsidR="002D69A5">
              <w:t>)</w:t>
            </w:r>
          </w:p>
        </w:tc>
      </w:tr>
      <w:tr w:rsidR="002D69A5" w14:paraId="34680861" w14:textId="77777777" w:rsidTr="006379FD">
        <w:trPr>
          <w:jc w:val="center"/>
        </w:trPr>
        <w:tc>
          <w:tcPr>
            <w:tcW w:w="2065" w:type="dxa"/>
          </w:tcPr>
          <w:p w14:paraId="3C649DAB" w14:textId="0636C237" w:rsidR="002D69A5" w:rsidRDefault="00F94FD0" w:rsidP="006379FD">
            <w:pPr>
              <w:jc w:val="center"/>
            </w:pPr>
            <w:r>
              <w:t>PER</w:t>
            </w:r>
            <w:r w:rsidR="002D69A5">
              <w:t xml:space="preserve"> (0.</w:t>
            </w:r>
            <w:r>
              <w:t>33333</w:t>
            </w:r>
            <w:r w:rsidR="002D69A5">
              <w:t>)</w:t>
            </w:r>
          </w:p>
        </w:tc>
        <w:tc>
          <w:tcPr>
            <w:tcW w:w="2250" w:type="dxa"/>
          </w:tcPr>
          <w:p w14:paraId="7B016A9B" w14:textId="0D6CE3EB" w:rsidR="002D69A5" w:rsidRDefault="00B70321" w:rsidP="006379FD">
            <w:pPr>
              <w:jc w:val="center"/>
            </w:pPr>
            <w:r>
              <w:t>SC1</w:t>
            </w:r>
            <w:r w:rsidR="002D69A5">
              <w:t xml:space="preserve"> (0.0)</w:t>
            </w:r>
          </w:p>
        </w:tc>
        <w:tc>
          <w:tcPr>
            <w:tcW w:w="2430" w:type="dxa"/>
          </w:tcPr>
          <w:p w14:paraId="0063B313" w14:textId="56C080C0" w:rsidR="002D69A5" w:rsidRDefault="00B70321" w:rsidP="006379FD">
            <w:pPr>
              <w:jc w:val="center"/>
            </w:pPr>
            <w:r>
              <w:t>PER</w:t>
            </w:r>
            <w:r w:rsidR="002D69A5">
              <w:t xml:space="preserve"> (0.0)</w:t>
            </w:r>
          </w:p>
        </w:tc>
        <w:tc>
          <w:tcPr>
            <w:tcW w:w="2250" w:type="dxa"/>
          </w:tcPr>
          <w:p w14:paraId="0BD98FA3" w14:textId="1C56CADE" w:rsidR="002D69A5" w:rsidRDefault="00B70321" w:rsidP="006379FD">
            <w:pPr>
              <w:jc w:val="center"/>
            </w:pPr>
            <w:r>
              <w:t>SC1</w:t>
            </w:r>
            <w:r w:rsidR="002D69A5">
              <w:t xml:space="preserve"> (0.0)</w:t>
            </w:r>
          </w:p>
        </w:tc>
      </w:tr>
    </w:tbl>
    <w:p w14:paraId="72E87254" w14:textId="3A70CA44" w:rsidR="002D69A5" w:rsidRDefault="002D69A5" w:rsidP="00C91038">
      <w:pPr>
        <w:jc w:val="both"/>
      </w:pPr>
    </w:p>
    <w:p w14:paraId="3B902376" w14:textId="38591389" w:rsidR="00FB1138" w:rsidRPr="00E66F2F" w:rsidRDefault="00FB1138" w:rsidP="00FB1138">
      <w:pPr>
        <w:jc w:val="both"/>
      </w:pPr>
      <w:r w:rsidRPr="00E66F2F">
        <w:t>Community-</w:t>
      </w:r>
      <w:r>
        <w:t>11</w:t>
      </w:r>
    </w:p>
    <w:tbl>
      <w:tblPr>
        <w:tblStyle w:val="TableGrid"/>
        <w:tblW w:w="8995" w:type="dxa"/>
        <w:jc w:val="center"/>
        <w:tblLook w:val="04A0" w:firstRow="1" w:lastRow="0" w:firstColumn="1" w:lastColumn="0" w:noHBand="0" w:noVBand="1"/>
      </w:tblPr>
      <w:tblGrid>
        <w:gridCol w:w="2065"/>
        <w:gridCol w:w="2250"/>
        <w:gridCol w:w="2430"/>
        <w:gridCol w:w="2250"/>
      </w:tblGrid>
      <w:tr w:rsidR="00FB1138" w14:paraId="12A21047" w14:textId="77777777" w:rsidTr="006379FD">
        <w:trPr>
          <w:jc w:val="center"/>
        </w:trPr>
        <w:tc>
          <w:tcPr>
            <w:tcW w:w="2065" w:type="dxa"/>
          </w:tcPr>
          <w:p w14:paraId="23AD421B" w14:textId="77777777" w:rsidR="00FB1138" w:rsidRPr="009052E1" w:rsidRDefault="00FB1138" w:rsidP="006379FD">
            <w:pPr>
              <w:jc w:val="center"/>
              <w:rPr>
                <w:b/>
                <w:bCs/>
              </w:rPr>
            </w:pPr>
            <w:r w:rsidRPr="009052E1">
              <w:rPr>
                <w:b/>
                <w:bCs/>
              </w:rPr>
              <w:t>Degree Centrality</w:t>
            </w:r>
          </w:p>
        </w:tc>
        <w:tc>
          <w:tcPr>
            <w:tcW w:w="2250" w:type="dxa"/>
          </w:tcPr>
          <w:p w14:paraId="48CDD049" w14:textId="77777777" w:rsidR="00FB1138" w:rsidRPr="009052E1" w:rsidRDefault="00FB1138" w:rsidP="006379FD">
            <w:pPr>
              <w:jc w:val="center"/>
              <w:rPr>
                <w:b/>
                <w:bCs/>
              </w:rPr>
            </w:pPr>
            <w:r w:rsidRPr="009052E1">
              <w:rPr>
                <w:b/>
                <w:bCs/>
              </w:rPr>
              <w:t>Closeness Centrality</w:t>
            </w:r>
          </w:p>
        </w:tc>
        <w:tc>
          <w:tcPr>
            <w:tcW w:w="2430" w:type="dxa"/>
          </w:tcPr>
          <w:p w14:paraId="1ABC6F7E" w14:textId="77777777" w:rsidR="00FB1138" w:rsidRPr="009052E1" w:rsidRDefault="00FB1138" w:rsidP="006379FD">
            <w:pPr>
              <w:jc w:val="center"/>
              <w:rPr>
                <w:b/>
                <w:bCs/>
              </w:rPr>
            </w:pPr>
            <w:r w:rsidRPr="009052E1">
              <w:rPr>
                <w:b/>
                <w:bCs/>
              </w:rPr>
              <w:t>Betweenness Centrality</w:t>
            </w:r>
          </w:p>
        </w:tc>
        <w:tc>
          <w:tcPr>
            <w:tcW w:w="2250" w:type="dxa"/>
          </w:tcPr>
          <w:p w14:paraId="4A0DE8A0" w14:textId="77777777" w:rsidR="00FB1138" w:rsidRPr="009052E1" w:rsidRDefault="00FB1138" w:rsidP="006379FD">
            <w:pPr>
              <w:jc w:val="center"/>
              <w:rPr>
                <w:b/>
                <w:bCs/>
              </w:rPr>
            </w:pPr>
            <w:r w:rsidRPr="009052E1">
              <w:rPr>
                <w:b/>
                <w:bCs/>
              </w:rPr>
              <w:t>Eigenvector Centrality</w:t>
            </w:r>
          </w:p>
        </w:tc>
      </w:tr>
      <w:tr w:rsidR="00FB1138" w14:paraId="32D0E129" w14:textId="77777777" w:rsidTr="006379FD">
        <w:trPr>
          <w:jc w:val="center"/>
        </w:trPr>
        <w:tc>
          <w:tcPr>
            <w:tcW w:w="2065" w:type="dxa"/>
          </w:tcPr>
          <w:p w14:paraId="6E573893" w14:textId="3257713C" w:rsidR="00FB1138" w:rsidRDefault="00B9245D" w:rsidP="006379FD">
            <w:pPr>
              <w:jc w:val="center"/>
            </w:pPr>
            <w:r>
              <w:t>LAL</w:t>
            </w:r>
            <w:r w:rsidR="00FB1138">
              <w:t xml:space="preserve"> (1.</w:t>
            </w:r>
            <w:r w:rsidR="00C9522F">
              <w:t>50</w:t>
            </w:r>
            <w:r w:rsidR="00FB1138">
              <w:t>)</w:t>
            </w:r>
          </w:p>
        </w:tc>
        <w:tc>
          <w:tcPr>
            <w:tcW w:w="2250" w:type="dxa"/>
          </w:tcPr>
          <w:p w14:paraId="232255DE" w14:textId="56504F14" w:rsidR="00FB1138" w:rsidRDefault="00B9245D" w:rsidP="006379FD">
            <w:pPr>
              <w:jc w:val="center"/>
            </w:pPr>
            <w:r>
              <w:t>LAL</w:t>
            </w:r>
            <w:r w:rsidR="00FB1138">
              <w:t xml:space="preserve"> (0.</w:t>
            </w:r>
            <w:r>
              <w:t>66667</w:t>
            </w:r>
            <w:r w:rsidR="00FB1138">
              <w:t>)</w:t>
            </w:r>
          </w:p>
        </w:tc>
        <w:tc>
          <w:tcPr>
            <w:tcW w:w="2430" w:type="dxa"/>
          </w:tcPr>
          <w:p w14:paraId="7744DFDD" w14:textId="3B80714D" w:rsidR="00FB1138" w:rsidRDefault="00607472" w:rsidP="006379FD">
            <w:pPr>
              <w:jc w:val="center"/>
            </w:pPr>
            <w:r>
              <w:t>GYR</w:t>
            </w:r>
            <w:r w:rsidR="00FB1138">
              <w:t xml:space="preserve"> (0.</w:t>
            </w:r>
            <w:r>
              <w:t>50</w:t>
            </w:r>
            <w:r w:rsidR="00FB1138">
              <w:t>)</w:t>
            </w:r>
          </w:p>
        </w:tc>
        <w:tc>
          <w:tcPr>
            <w:tcW w:w="2250" w:type="dxa"/>
          </w:tcPr>
          <w:p w14:paraId="284D26A9" w14:textId="1567455C" w:rsidR="00FB1138" w:rsidRDefault="00B9245D" w:rsidP="006379FD">
            <w:pPr>
              <w:jc w:val="center"/>
            </w:pPr>
            <w:r>
              <w:t>LAL</w:t>
            </w:r>
            <w:r w:rsidR="00FB1138">
              <w:t xml:space="preserve"> (</w:t>
            </w:r>
            <w:r w:rsidR="003564B9">
              <w:t>1</w:t>
            </w:r>
            <w:r w:rsidR="00FB1138">
              <w:t>.</w:t>
            </w:r>
            <w:r w:rsidR="003564B9">
              <w:t>0</w:t>
            </w:r>
            <w:r w:rsidR="00FB1138">
              <w:t>)</w:t>
            </w:r>
          </w:p>
        </w:tc>
      </w:tr>
      <w:tr w:rsidR="00FB1138" w14:paraId="7519A82F" w14:textId="77777777" w:rsidTr="006379FD">
        <w:trPr>
          <w:jc w:val="center"/>
        </w:trPr>
        <w:tc>
          <w:tcPr>
            <w:tcW w:w="2065" w:type="dxa"/>
          </w:tcPr>
          <w:p w14:paraId="125AAB7A" w14:textId="33C7F0FA" w:rsidR="00FB1138" w:rsidRDefault="00DF486A" w:rsidP="006379FD">
            <w:pPr>
              <w:jc w:val="center"/>
            </w:pPr>
            <w:r>
              <w:t>PGO</w:t>
            </w:r>
            <w:r w:rsidR="00FB1138">
              <w:t xml:space="preserve"> (0.</w:t>
            </w:r>
            <w:r>
              <w:t>50</w:t>
            </w:r>
            <w:r w:rsidR="00FB1138">
              <w:t>)</w:t>
            </w:r>
          </w:p>
        </w:tc>
        <w:tc>
          <w:tcPr>
            <w:tcW w:w="2250" w:type="dxa"/>
          </w:tcPr>
          <w:p w14:paraId="3B712908" w14:textId="396F8EEB" w:rsidR="00FB1138" w:rsidRDefault="00DF486A" w:rsidP="006379FD">
            <w:pPr>
              <w:jc w:val="center"/>
            </w:pPr>
            <w:r>
              <w:t>PGO</w:t>
            </w:r>
            <w:r w:rsidR="00FB1138">
              <w:t xml:space="preserve"> (0.0)</w:t>
            </w:r>
          </w:p>
        </w:tc>
        <w:tc>
          <w:tcPr>
            <w:tcW w:w="2430" w:type="dxa"/>
          </w:tcPr>
          <w:p w14:paraId="7F3FFD35" w14:textId="3BBD307A" w:rsidR="00FB1138" w:rsidRDefault="00DF486A" w:rsidP="006379FD">
            <w:pPr>
              <w:jc w:val="center"/>
            </w:pPr>
            <w:r>
              <w:t>LAL</w:t>
            </w:r>
            <w:r w:rsidR="00FB1138">
              <w:t xml:space="preserve"> (0.0)</w:t>
            </w:r>
          </w:p>
        </w:tc>
        <w:tc>
          <w:tcPr>
            <w:tcW w:w="2250" w:type="dxa"/>
          </w:tcPr>
          <w:p w14:paraId="54E1CA45" w14:textId="214266C6" w:rsidR="00FB1138" w:rsidRDefault="00DF486A" w:rsidP="006379FD">
            <w:pPr>
              <w:jc w:val="center"/>
            </w:pPr>
            <w:r>
              <w:t>PGO</w:t>
            </w:r>
            <w:r w:rsidR="00FB1138">
              <w:t xml:space="preserve"> (0.0)</w:t>
            </w:r>
          </w:p>
        </w:tc>
      </w:tr>
    </w:tbl>
    <w:p w14:paraId="140C6BCC" w14:textId="2E5D7C27" w:rsidR="00FB1138" w:rsidRDefault="00FB1138" w:rsidP="00C91038">
      <w:pPr>
        <w:jc w:val="both"/>
      </w:pPr>
    </w:p>
    <w:p w14:paraId="27362466" w14:textId="0CB933A3" w:rsidR="00CA2975" w:rsidRPr="00E66F2F" w:rsidRDefault="00CA2975" w:rsidP="00CA2975">
      <w:pPr>
        <w:jc w:val="both"/>
      </w:pPr>
      <w:r w:rsidRPr="00E66F2F">
        <w:t>Community-</w:t>
      </w:r>
      <w:r w:rsidR="00913B60">
        <w:t>12</w:t>
      </w:r>
    </w:p>
    <w:tbl>
      <w:tblPr>
        <w:tblStyle w:val="TableGrid"/>
        <w:tblW w:w="8995" w:type="dxa"/>
        <w:jc w:val="center"/>
        <w:tblLook w:val="04A0" w:firstRow="1" w:lastRow="0" w:firstColumn="1" w:lastColumn="0" w:noHBand="0" w:noVBand="1"/>
      </w:tblPr>
      <w:tblGrid>
        <w:gridCol w:w="2065"/>
        <w:gridCol w:w="2250"/>
        <w:gridCol w:w="2430"/>
        <w:gridCol w:w="2250"/>
      </w:tblGrid>
      <w:tr w:rsidR="00CA2975" w14:paraId="3B413671" w14:textId="77777777" w:rsidTr="006379FD">
        <w:trPr>
          <w:jc w:val="center"/>
        </w:trPr>
        <w:tc>
          <w:tcPr>
            <w:tcW w:w="2065" w:type="dxa"/>
          </w:tcPr>
          <w:p w14:paraId="631F3671" w14:textId="77777777" w:rsidR="00CA2975" w:rsidRPr="009052E1" w:rsidRDefault="00CA2975" w:rsidP="006379FD">
            <w:pPr>
              <w:jc w:val="center"/>
              <w:rPr>
                <w:b/>
                <w:bCs/>
              </w:rPr>
            </w:pPr>
            <w:r w:rsidRPr="009052E1">
              <w:rPr>
                <w:b/>
                <w:bCs/>
              </w:rPr>
              <w:t>Degree Centrality</w:t>
            </w:r>
          </w:p>
        </w:tc>
        <w:tc>
          <w:tcPr>
            <w:tcW w:w="2250" w:type="dxa"/>
          </w:tcPr>
          <w:p w14:paraId="3F7881A4" w14:textId="77777777" w:rsidR="00CA2975" w:rsidRPr="009052E1" w:rsidRDefault="00CA2975" w:rsidP="006379FD">
            <w:pPr>
              <w:jc w:val="center"/>
              <w:rPr>
                <w:b/>
                <w:bCs/>
              </w:rPr>
            </w:pPr>
            <w:r w:rsidRPr="009052E1">
              <w:rPr>
                <w:b/>
                <w:bCs/>
              </w:rPr>
              <w:t>Closeness Centrality</w:t>
            </w:r>
          </w:p>
        </w:tc>
        <w:tc>
          <w:tcPr>
            <w:tcW w:w="2430" w:type="dxa"/>
          </w:tcPr>
          <w:p w14:paraId="0D123C56" w14:textId="77777777" w:rsidR="00CA2975" w:rsidRPr="009052E1" w:rsidRDefault="00CA2975" w:rsidP="006379FD">
            <w:pPr>
              <w:jc w:val="center"/>
              <w:rPr>
                <w:b/>
                <w:bCs/>
              </w:rPr>
            </w:pPr>
            <w:r w:rsidRPr="009052E1">
              <w:rPr>
                <w:b/>
                <w:bCs/>
              </w:rPr>
              <w:t>Betweenness Centrality</w:t>
            </w:r>
          </w:p>
        </w:tc>
        <w:tc>
          <w:tcPr>
            <w:tcW w:w="2250" w:type="dxa"/>
          </w:tcPr>
          <w:p w14:paraId="0FA154DC" w14:textId="77777777" w:rsidR="00CA2975" w:rsidRPr="009052E1" w:rsidRDefault="00CA2975" w:rsidP="006379FD">
            <w:pPr>
              <w:jc w:val="center"/>
              <w:rPr>
                <w:b/>
                <w:bCs/>
              </w:rPr>
            </w:pPr>
            <w:r w:rsidRPr="009052E1">
              <w:rPr>
                <w:b/>
                <w:bCs/>
              </w:rPr>
              <w:t>Eigenvector Centrality</w:t>
            </w:r>
          </w:p>
        </w:tc>
      </w:tr>
      <w:tr w:rsidR="00CA2975" w14:paraId="4A644FB7" w14:textId="77777777" w:rsidTr="006379FD">
        <w:trPr>
          <w:jc w:val="center"/>
        </w:trPr>
        <w:tc>
          <w:tcPr>
            <w:tcW w:w="2065" w:type="dxa"/>
          </w:tcPr>
          <w:p w14:paraId="4FD26192" w14:textId="30A270B7" w:rsidR="00CA2975" w:rsidRDefault="00925C21" w:rsidP="006379FD">
            <w:pPr>
              <w:jc w:val="center"/>
            </w:pPr>
            <w:r>
              <w:t>SEA</w:t>
            </w:r>
            <w:r w:rsidR="00CA2975">
              <w:t xml:space="preserve"> (1.</w:t>
            </w:r>
            <w:r w:rsidR="00B54CF4">
              <w:t>0</w:t>
            </w:r>
            <w:r w:rsidR="00CA2975">
              <w:t>)</w:t>
            </w:r>
          </w:p>
        </w:tc>
        <w:tc>
          <w:tcPr>
            <w:tcW w:w="2250" w:type="dxa"/>
          </w:tcPr>
          <w:p w14:paraId="54F5F3AE" w14:textId="29B11768" w:rsidR="00CA2975" w:rsidRDefault="00925C21" w:rsidP="006379FD">
            <w:pPr>
              <w:jc w:val="center"/>
            </w:pPr>
            <w:r>
              <w:t>SEA</w:t>
            </w:r>
            <w:r w:rsidR="00CA2975">
              <w:t xml:space="preserve"> (</w:t>
            </w:r>
            <w:r w:rsidR="00B54CF4">
              <w:t>1</w:t>
            </w:r>
            <w:r w:rsidR="00CA2975">
              <w:t>.</w:t>
            </w:r>
            <w:r w:rsidR="00B54CF4">
              <w:t>0</w:t>
            </w:r>
            <w:r w:rsidR="00CA2975">
              <w:t>)</w:t>
            </w:r>
          </w:p>
        </w:tc>
        <w:tc>
          <w:tcPr>
            <w:tcW w:w="2430" w:type="dxa"/>
          </w:tcPr>
          <w:p w14:paraId="7A924BA6" w14:textId="339CD947" w:rsidR="00CA2975" w:rsidRDefault="00925C21" w:rsidP="006379FD">
            <w:pPr>
              <w:jc w:val="center"/>
            </w:pPr>
            <w:r>
              <w:t>SEA</w:t>
            </w:r>
            <w:r w:rsidR="00CA2975">
              <w:t xml:space="preserve"> (0.</w:t>
            </w:r>
            <w:r w:rsidR="005C0760">
              <w:t>0</w:t>
            </w:r>
            <w:r w:rsidR="00CA2975">
              <w:t>)</w:t>
            </w:r>
          </w:p>
        </w:tc>
        <w:tc>
          <w:tcPr>
            <w:tcW w:w="2250" w:type="dxa"/>
          </w:tcPr>
          <w:p w14:paraId="596D1FA8" w14:textId="3777A986" w:rsidR="00CA2975" w:rsidRDefault="005C0760" w:rsidP="006379FD">
            <w:pPr>
              <w:jc w:val="center"/>
            </w:pPr>
            <w:r>
              <w:t>IPT</w:t>
            </w:r>
            <w:r w:rsidR="00CA2975">
              <w:t xml:space="preserve"> (</w:t>
            </w:r>
            <w:r>
              <w:t>1</w:t>
            </w:r>
            <w:r w:rsidR="00CA2975">
              <w:t>.</w:t>
            </w:r>
            <w:r>
              <w:t>0</w:t>
            </w:r>
            <w:r w:rsidR="00CA2975">
              <w:t>)</w:t>
            </w:r>
          </w:p>
        </w:tc>
      </w:tr>
      <w:tr w:rsidR="00CA2975" w14:paraId="462E7F3B" w14:textId="77777777" w:rsidTr="006379FD">
        <w:trPr>
          <w:jc w:val="center"/>
        </w:trPr>
        <w:tc>
          <w:tcPr>
            <w:tcW w:w="2065" w:type="dxa"/>
          </w:tcPr>
          <w:p w14:paraId="0552F79A" w14:textId="57036A7D" w:rsidR="00CA2975" w:rsidRDefault="00A87DBA" w:rsidP="006379FD">
            <w:pPr>
              <w:jc w:val="center"/>
            </w:pPr>
            <w:r>
              <w:t>YXL</w:t>
            </w:r>
            <w:r w:rsidR="00CA2975">
              <w:t xml:space="preserve"> (0.</w:t>
            </w:r>
            <w:r w:rsidR="00CB47F1">
              <w:t>5</w:t>
            </w:r>
            <w:r w:rsidR="00CA2975">
              <w:t>)</w:t>
            </w:r>
          </w:p>
        </w:tc>
        <w:tc>
          <w:tcPr>
            <w:tcW w:w="2250" w:type="dxa"/>
          </w:tcPr>
          <w:p w14:paraId="5AF1736F" w14:textId="75DFA39E" w:rsidR="00CA2975" w:rsidRDefault="00A87DBA" w:rsidP="006379FD">
            <w:pPr>
              <w:jc w:val="center"/>
            </w:pPr>
            <w:r>
              <w:t>YXL</w:t>
            </w:r>
            <w:r w:rsidR="00CA2975">
              <w:t xml:space="preserve"> (0.0)</w:t>
            </w:r>
          </w:p>
        </w:tc>
        <w:tc>
          <w:tcPr>
            <w:tcW w:w="2430" w:type="dxa"/>
          </w:tcPr>
          <w:p w14:paraId="7BE654C5" w14:textId="73B50151" w:rsidR="00CA2975" w:rsidRDefault="00A87DBA" w:rsidP="006379FD">
            <w:pPr>
              <w:jc w:val="center"/>
            </w:pPr>
            <w:r>
              <w:t>YXL</w:t>
            </w:r>
            <w:r w:rsidR="00CA2975">
              <w:t xml:space="preserve"> (0.0)</w:t>
            </w:r>
          </w:p>
        </w:tc>
        <w:tc>
          <w:tcPr>
            <w:tcW w:w="2250" w:type="dxa"/>
          </w:tcPr>
          <w:p w14:paraId="4E4EF58A" w14:textId="4D140020" w:rsidR="00CA2975" w:rsidRDefault="00A87DBA" w:rsidP="006379FD">
            <w:pPr>
              <w:jc w:val="center"/>
            </w:pPr>
            <w:r>
              <w:t>YXL</w:t>
            </w:r>
            <w:r w:rsidR="00CA2975">
              <w:t xml:space="preserve"> (0.0</w:t>
            </w:r>
            <w:r w:rsidR="00CB47F1">
              <w:t>0086</w:t>
            </w:r>
            <w:r w:rsidR="00CA2975">
              <w:t>)</w:t>
            </w:r>
          </w:p>
        </w:tc>
      </w:tr>
    </w:tbl>
    <w:p w14:paraId="5370BE02" w14:textId="17FEE002" w:rsidR="00CA2975" w:rsidRDefault="00CA2975" w:rsidP="00C91038">
      <w:pPr>
        <w:jc w:val="both"/>
      </w:pPr>
    </w:p>
    <w:p w14:paraId="7E208A02" w14:textId="761F945F" w:rsidR="005D3BAD" w:rsidRPr="00E66F2F" w:rsidRDefault="005D3BAD" w:rsidP="005D3BAD">
      <w:pPr>
        <w:jc w:val="both"/>
      </w:pPr>
      <w:r w:rsidRPr="00E66F2F">
        <w:t>Community-</w:t>
      </w:r>
      <w:r w:rsidR="00661228">
        <w:t>13</w:t>
      </w:r>
    </w:p>
    <w:tbl>
      <w:tblPr>
        <w:tblStyle w:val="TableGrid"/>
        <w:tblW w:w="8995" w:type="dxa"/>
        <w:jc w:val="center"/>
        <w:tblLook w:val="04A0" w:firstRow="1" w:lastRow="0" w:firstColumn="1" w:lastColumn="0" w:noHBand="0" w:noVBand="1"/>
      </w:tblPr>
      <w:tblGrid>
        <w:gridCol w:w="2065"/>
        <w:gridCol w:w="2250"/>
        <w:gridCol w:w="2430"/>
        <w:gridCol w:w="2250"/>
      </w:tblGrid>
      <w:tr w:rsidR="005D3BAD" w14:paraId="0D2CED77" w14:textId="77777777" w:rsidTr="006379FD">
        <w:trPr>
          <w:jc w:val="center"/>
        </w:trPr>
        <w:tc>
          <w:tcPr>
            <w:tcW w:w="2065" w:type="dxa"/>
          </w:tcPr>
          <w:p w14:paraId="415B7513" w14:textId="77777777" w:rsidR="005D3BAD" w:rsidRPr="009052E1" w:rsidRDefault="005D3BAD" w:rsidP="006379FD">
            <w:pPr>
              <w:jc w:val="center"/>
              <w:rPr>
                <w:b/>
                <w:bCs/>
              </w:rPr>
            </w:pPr>
            <w:r w:rsidRPr="009052E1">
              <w:rPr>
                <w:b/>
                <w:bCs/>
              </w:rPr>
              <w:t>Degree Centrality</w:t>
            </w:r>
          </w:p>
        </w:tc>
        <w:tc>
          <w:tcPr>
            <w:tcW w:w="2250" w:type="dxa"/>
          </w:tcPr>
          <w:p w14:paraId="6CA7279A" w14:textId="77777777" w:rsidR="005D3BAD" w:rsidRPr="009052E1" w:rsidRDefault="005D3BAD" w:rsidP="006379FD">
            <w:pPr>
              <w:jc w:val="center"/>
              <w:rPr>
                <w:b/>
                <w:bCs/>
              </w:rPr>
            </w:pPr>
            <w:r w:rsidRPr="009052E1">
              <w:rPr>
                <w:b/>
                <w:bCs/>
              </w:rPr>
              <w:t>Closeness Centrality</w:t>
            </w:r>
          </w:p>
        </w:tc>
        <w:tc>
          <w:tcPr>
            <w:tcW w:w="2430" w:type="dxa"/>
          </w:tcPr>
          <w:p w14:paraId="63A726A5" w14:textId="77777777" w:rsidR="005D3BAD" w:rsidRPr="009052E1" w:rsidRDefault="005D3BAD" w:rsidP="006379FD">
            <w:pPr>
              <w:jc w:val="center"/>
              <w:rPr>
                <w:b/>
                <w:bCs/>
              </w:rPr>
            </w:pPr>
            <w:r w:rsidRPr="009052E1">
              <w:rPr>
                <w:b/>
                <w:bCs/>
              </w:rPr>
              <w:t>Betweenness Centrality</w:t>
            </w:r>
          </w:p>
        </w:tc>
        <w:tc>
          <w:tcPr>
            <w:tcW w:w="2250" w:type="dxa"/>
          </w:tcPr>
          <w:p w14:paraId="1E8270C5" w14:textId="77777777" w:rsidR="005D3BAD" w:rsidRPr="009052E1" w:rsidRDefault="005D3BAD" w:rsidP="006379FD">
            <w:pPr>
              <w:jc w:val="center"/>
              <w:rPr>
                <w:b/>
                <w:bCs/>
              </w:rPr>
            </w:pPr>
            <w:r w:rsidRPr="009052E1">
              <w:rPr>
                <w:b/>
                <w:bCs/>
              </w:rPr>
              <w:t>Eigenvector Centrality</w:t>
            </w:r>
          </w:p>
        </w:tc>
      </w:tr>
      <w:tr w:rsidR="005D3BAD" w14:paraId="6B1F33AA" w14:textId="77777777" w:rsidTr="006379FD">
        <w:trPr>
          <w:jc w:val="center"/>
        </w:trPr>
        <w:tc>
          <w:tcPr>
            <w:tcW w:w="2065" w:type="dxa"/>
          </w:tcPr>
          <w:p w14:paraId="0F9EB50A" w14:textId="0205FD29" w:rsidR="005D3BAD" w:rsidRDefault="00F55080" w:rsidP="006379FD">
            <w:pPr>
              <w:jc w:val="center"/>
            </w:pPr>
            <w:r>
              <w:t>MIA</w:t>
            </w:r>
            <w:r w:rsidR="005D3BAD">
              <w:t xml:space="preserve"> (1.</w:t>
            </w:r>
            <w:r w:rsidR="001C1994">
              <w:t>0</w:t>
            </w:r>
            <w:r w:rsidR="005D3BAD">
              <w:t>)</w:t>
            </w:r>
          </w:p>
        </w:tc>
        <w:tc>
          <w:tcPr>
            <w:tcW w:w="2250" w:type="dxa"/>
          </w:tcPr>
          <w:p w14:paraId="56940D0F" w14:textId="0ABD0DFE" w:rsidR="005D3BAD" w:rsidRDefault="00CE4003" w:rsidP="006379FD">
            <w:pPr>
              <w:jc w:val="center"/>
            </w:pPr>
            <w:r>
              <w:t>ASB</w:t>
            </w:r>
            <w:r w:rsidR="005D3BAD">
              <w:t xml:space="preserve"> (</w:t>
            </w:r>
            <w:r>
              <w:t>1</w:t>
            </w:r>
            <w:r w:rsidR="005D3BAD">
              <w:t>.</w:t>
            </w:r>
            <w:r>
              <w:t>0</w:t>
            </w:r>
            <w:r w:rsidR="005D3BAD">
              <w:t>)</w:t>
            </w:r>
          </w:p>
        </w:tc>
        <w:tc>
          <w:tcPr>
            <w:tcW w:w="2430" w:type="dxa"/>
          </w:tcPr>
          <w:p w14:paraId="08C5DCC8" w14:textId="3489D59D" w:rsidR="005D3BAD" w:rsidRDefault="00F55080" w:rsidP="006379FD">
            <w:pPr>
              <w:jc w:val="center"/>
            </w:pPr>
            <w:r>
              <w:t>MIA</w:t>
            </w:r>
            <w:r w:rsidR="005D3BAD">
              <w:t xml:space="preserve"> (0.</w:t>
            </w:r>
            <w:r w:rsidR="000A4532">
              <w:t>0</w:t>
            </w:r>
            <w:r w:rsidR="005D3BAD">
              <w:t>)</w:t>
            </w:r>
          </w:p>
        </w:tc>
        <w:tc>
          <w:tcPr>
            <w:tcW w:w="2250" w:type="dxa"/>
          </w:tcPr>
          <w:p w14:paraId="29B3A073" w14:textId="637630C8" w:rsidR="005D3BAD" w:rsidRDefault="008F7716" w:rsidP="006379FD">
            <w:pPr>
              <w:jc w:val="center"/>
            </w:pPr>
            <w:r>
              <w:t>ASB</w:t>
            </w:r>
            <w:r w:rsidR="005D3BAD">
              <w:t xml:space="preserve"> (</w:t>
            </w:r>
            <w:r w:rsidR="000E2988">
              <w:t>1</w:t>
            </w:r>
            <w:r w:rsidR="005D3BAD">
              <w:t>.</w:t>
            </w:r>
            <w:r w:rsidR="000E2988">
              <w:t>0</w:t>
            </w:r>
            <w:r w:rsidR="005D3BAD">
              <w:t>)</w:t>
            </w:r>
          </w:p>
        </w:tc>
      </w:tr>
      <w:tr w:rsidR="005D3BAD" w14:paraId="29A1D4B6" w14:textId="77777777" w:rsidTr="006379FD">
        <w:trPr>
          <w:jc w:val="center"/>
        </w:trPr>
        <w:tc>
          <w:tcPr>
            <w:tcW w:w="2065" w:type="dxa"/>
          </w:tcPr>
          <w:p w14:paraId="270E036F" w14:textId="6E04CD3E" w:rsidR="005D3BAD" w:rsidRDefault="00810665" w:rsidP="006379FD">
            <w:pPr>
              <w:jc w:val="center"/>
            </w:pPr>
            <w:r>
              <w:t>COF</w:t>
            </w:r>
            <w:r w:rsidR="005D3BAD">
              <w:t xml:space="preserve"> (</w:t>
            </w:r>
            <w:r>
              <w:t>1</w:t>
            </w:r>
            <w:r w:rsidR="005D3BAD">
              <w:t>.0)</w:t>
            </w:r>
          </w:p>
        </w:tc>
        <w:tc>
          <w:tcPr>
            <w:tcW w:w="2250" w:type="dxa"/>
          </w:tcPr>
          <w:p w14:paraId="5FA68AC5" w14:textId="6E2CB464" w:rsidR="005D3BAD" w:rsidRDefault="00810665" w:rsidP="006379FD">
            <w:pPr>
              <w:jc w:val="center"/>
            </w:pPr>
            <w:r>
              <w:t>COF</w:t>
            </w:r>
            <w:r w:rsidR="005D3BAD">
              <w:t xml:space="preserve"> (0.0)</w:t>
            </w:r>
          </w:p>
        </w:tc>
        <w:tc>
          <w:tcPr>
            <w:tcW w:w="2430" w:type="dxa"/>
          </w:tcPr>
          <w:p w14:paraId="1326926B" w14:textId="1B332647" w:rsidR="005D3BAD" w:rsidRDefault="00810665" w:rsidP="006379FD">
            <w:pPr>
              <w:jc w:val="center"/>
            </w:pPr>
            <w:r>
              <w:t>COF</w:t>
            </w:r>
            <w:r w:rsidR="005D3BAD">
              <w:t xml:space="preserve"> (0.0)</w:t>
            </w:r>
          </w:p>
        </w:tc>
        <w:tc>
          <w:tcPr>
            <w:tcW w:w="2250" w:type="dxa"/>
          </w:tcPr>
          <w:p w14:paraId="49CBC719" w14:textId="48937A74" w:rsidR="005D3BAD" w:rsidRDefault="00EF116E" w:rsidP="006379FD">
            <w:pPr>
              <w:jc w:val="center"/>
            </w:pPr>
            <w:r>
              <w:t>COF</w:t>
            </w:r>
            <w:r w:rsidR="005D3BAD">
              <w:t xml:space="preserve"> (0.0</w:t>
            </w:r>
            <w:r w:rsidR="00810665">
              <w:t>0141</w:t>
            </w:r>
            <w:r w:rsidR="005D3BAD">
              <w:t>)</w:t>
            </w:r>
          </w:p>
        </w:tc>
      </w:tr>
    </w:tbl>
    <w:p w14:paraId="27E45869" w14:textId="465114B7" w:rsidR="005D3BAD" w:rsidRDefault="005D3BAD" w:rsidP="00C91038">
      <w:pPr>
        <w:jc w:val="both"/>
      </w:pPr>
    </w:p>
    <w:p w14:paraId="728DC64F" w14:textId="7E8F671C" w:rsidR="00CE3D2E" w:rsidRPr="00E66F2F" w:rsidRDefault="00CE3D2E" w:rsidP="00CE3D2E">
      <w:pPr>
        <w:jc w:val="both"/>
      </w:pPr>
      <w:r w:rsidRPr="00E66F2F">
        <w:t>Community-</w:t>
      </w:r>
      <w:r w:rsidR="007B370D">
        <w:t>14</w:t>
      </w:r>
    </w:p>
    <w:tbl>
      <w:tblPr>
        <w:tblStyle w:val="TableGrid"/>
        <w:tblW w:w="8995" w:type="dxa"/>
        <w:jc w:val="center"/>
        <w:tblLook w:val="04A0" w:firstRow="1" w:lastRow="0" w:firstColumn="1" w:lastColumn="0" w:noHBand="0" w:noVBand="1"/>
      </w:tblPr>
      <w:tblGrid>
        <w:gridCol w:w="2065"/>
        <w:gridCol w:w="2250"/>
        <w:gridCol w:w="2430"/>
        <w:gridCol w:w="2250"/>
      </w:tblGrid>
      <w:tr w:rsidR="00CE3D2E" w14:paraId="45D945A5" w14:textId="77777777" w:rsidTr="006379FD">
        <w:trPr>
          <w:jc w:val="center"/>
        </w:trPr>
        <w:tc>
          <w:tcPr>
            <w:tcW w:w="2065" w:type="dxa"/>
          </w:tcPr>
          <w:p w14:paraId="43FDBBAF" w14:textId="77777777" w:rsidR="00CE3D2E" w:rsidRPr="009052E1" w:rsidRDefault="00CE3D2E" w:rsidP="006379FD">
            <w:pPr>
              <w:jc w:val="center"/>
              <w:rPr>
                <w:b/>
                <w:bCs/>
              </w:rPr>
            </w:pPr>
            <w:r w:rsidRPr="009052E1">
              <w:rPr>
                <w:b/>
                <w:bCs/>
              </w:rPr>
              <w:t>Degree Centrality</w:t>
            </w:r>
          </w:p>
        </w:tc>
        <w:tc>
          <w:tcPr>
            <w:tcW w:w="2250" w:type="dxa"/>
          </w:tcPr>
          <w:p w14:paraId="7816137E" w14:textId="77777777" w:rsidR="00CE3D2E" w:rsidRPr="009052E1" w:rsidRDefault="00CE3D2E" w:rsidP="006379FD">
            <w:pPr>
              <w:jc w:val="center"/>
              <w:rPr>
                <w:b/>
                <w:bCs/>
              </w:rPr>
            </w:pPr>
            <w:r w:rsidRPr="009052E1">
              <w:rPr>
                <w:b/>
                <w:bCs/>
              </w:rPr>
              <w:t>Closeness Centrality</w:t>
            </w:r>
          </w:p>
        </w:tc>
        <w:tc>
          <w:tcPr>
            <w:tcW w:w="2430" w:type="dxa"/>
          </w:tcPr>
          <w:p w14:paraId="01F6D0B3" w14:textId="77777777" w:rsidR="00CE3D2E" w:rsidRPr="009052E1" w:rsidRDefault="00CE3D2E" w:rsidP="006379FD">
            <w:pPr>
              <w:jc w:val="center"/>
              <w:rPr>
                <w:b/>
                <w:bCs/>
              </w:rPr>
            </w:pPr>
            <w:r w:rsidRPr="009052E1">
              <w:rPr>
                <w:b/>
                <w:bCs/>
              </w:rPr>
              <w:t>Betweenness Centrality</w:t>
            </w:r>
          </w:p>
        </w:tc>
        <w:tc>
          <w:tcPr>
            <w:tcW w:w="2250" w:type="dxa"/>
          </w:tcPr>
          <w:p w14:paraId="74B10352" w14:textId="77777777" w:rsidR="00CE3D2E" w:rsidRPr="009052E1" w:rsidRDefault="00CE3D2E" w:rsidP="006379FD">
            <w:pPr>
              <w:jc w:val="center"/>
              <w:rPr>
                <w:b/>
                <w:bCs/>
              </w:rPr>
            </w:pPr>
            <w:r w:rsidRPr="009052E1">
              <w:rPr>
                <w:b/>
                <w:bCs/>
              </w:rPr>
              <w:t>Eigenvector Centrality</w:t>
            </w:r>
          </w:p>
        </w:tc>
      </w:tr>
      <w:tr w:rsidR="00CE3D2E" w14:paraId="552F00F4" w14:textId="77777777" w:rsidTr="006379FD">
        <w:trPr>
          <w:jc w:val="center"/>
        </w:trPr>
        <w:tc>
          <w:tcPr>
            <w:tcW w:w="2065" w:type="dxa"/>
          </w:tcPr>
          <w:p w14:paraId="3B51A83A" w14:textId="3C297626" w:rsidR="00CE3D2E" w:rsidRDefault="00C30BE5" w:rsidP="006379FD">
            <w:pPr>
              <w:jc w:val="center"/>
            </w:pPr>
            <w:r>
              <w:t>EWR</w:t>
            </w:r>
            <w:r w:rsidR="00CE3D2E">
              <w:t xml:space="preserve"> (1.</w:t>
            </w:r>
            <w:r w:rsidR="00BC5D0D">
              <w:t>0</w:t>
            </w:r>
            <w:r w:rsidR="00CE3D2E">
              <w:t>)</w:t>
            </w:r>
          </w:p>
        </w:tc>
        <w:tc>
          <w:tcPr>
            <w:tcW w:w="2250" w:type="dxa"/>
          </w:tcPr>
          <w:p w14:paraId="46AF9861" w14:textId="7952A208" w:rsidR="00CE3D2E" w:rsidRDefault="00647B8F" w:rsidP="006379FD">
            <w:pPr>
              <w:jc w:val="center"/>
            </w:pPr>
            <w:r>
              <w:t>FTG</w:t>
            </w:r>
            <w:r w:rsidR="00CE3D2E">
              <w:t xml:space="preserve"> (</w:t>
            </w:r>
            <w:r w:rsidR="00BC5D0D">
              <w:t>1</w:t>
            </w:r>
            <w:r w:rsidR="00CE3D2E">
              <w:t>.</w:t>
            </w:r>
            <w:r w:rsidR="00BC5D0D">
              <w:t>0</w:t>
            </w:r>
            <w:r w:rsidR="00CE3D2E">
              <w:t>)</w:t>
            </w:r>
          </w:p>
        </w:tc>
        <w:tc>
          <w:tcPr>
            <w:tcW w:w="2430" w:type="dxa"/>
          </w:tcPr>
          <w:p w14:paraId="59759CE0" w14:textId="64C96612" w:rsidR="00CE3D2E" w:rsidRDefault="00C30BE5" w:rsidP="006379FD">
            <w:pPr>
              <w:jc w:val="center"/>
            </w:pPr>
            <w:r>
              <w:t>EWR</w:t>
            </w:r>
            <w:r w:rsidR="00CE3D2E">
              <w:t xml:space="preserve"> (0.</w:t>
            </w:r>
            <w:r w:rsidR="00647B8F">
              <w:t>0</w:t>
            </w:r>
            <w:r w:rsidR="00CE3D2E">
              <w:t>)</w:t>
            </w:r>
          </w:p>
        </w:tc>
        <w:tc>
          <w:tcPr>
            <w:tcW w:w="2250" w:type="dxa"/>
          </w:tcPr>
          <w:p w14:paraId="10101CD6" w14:textId="423FFDB9" w:rsidR="00CE3D2E" w:rsidRDefault="00DB65CB" w:rsidP="006379FD">
            <w:pPr>
              <w:jc w:val="center"/>
            </w:pPr>
            <w:r>
              <w:t>FTG</w:t>
            </w:r>
            <w:r w:rsidR="00CE3D2E">
              <w:t xml:space="preserve"> (</w:t>
            </w:r>
            <w:r>
              <w:t>1</w:t>
            </w:r>
            <w:r w:rsidR="00CE3D2E">
              <w:t>.</w:t>
            </w:r>
            <w:r>
              <w:t>0</w:t>
            </w:r>
            <w:r w:rsidR="00CE3D2E">
              <w:t>)</w:t>
            </w:r>
          </w:p>
        </w:tc>
      </w:tr>
      <w:tr w:rsidR="00CE3D2E" w14:paraId="42E94833" w14:textId="77777777" w:rsidTr="006379FD">
        <w:trPr>
          <w:jc w:val="center"/>
        </w:trPr>
        <w:tc>
          <w:tcPr>
            <w:tcW w:w="2065" w:type="dxa"/>
          </w:tcPr>
          <w:p w14:paraId="074467DC" w14:textId="65C013B3" w:rsidR="00CE3D2E" w:rsidRDefault="00BF32AA" w:rsidP="006379FD">
            <w:pPr>
              <w:jc w:val="center"/>
            </w:pPr>
            <w:r>
              <w:t>WY1</w:t>
            </w:r>
            <w:r w:rsidR="00CE3D2E">
              <w:t xml:space="preserve"> (</w:t>
            </w:r>
            <w:r w:rsidR="00F80A90">
              <w:t>1</w:t>
            </w:r>
            <w:r w:rsidR="00CE3D2E">
              <w:t>.</w:t>
            </w:r>
            <w:r w:rsidR="00F80A90">
              <w:t>0</w:t>
            </w:r>
            <w:r w:rsidR="00CE3D2E">
              <w:t>)</w:t>
            </w:r>
          </w:p>
        </w:tc>
        <w:tc>
          <w:tcPr>
            <w:tcW w:w="2250" w:type="dxa"/>
          </w:tcPr>
          <w:p w14:paraId="665126E1" w14:textId="661AACF6" w:rsidR="00CE3D2E" w:rsidRDefault="00BF32AA" w:rsidP="006379FD">
            <w:pPr>
              <w:jc w:val="center"/>
            </w:pPr>
            <w:r>
              <w:t>WY1</w:t>
            </w:r>
            <w:r w:rsidR="00CE3D2E">
              <w:t xml:space="preserve"> (0.0)</w:t>
            </w:r>
          </w:p>
        </w:tc>
        <w:tc>
          <w:tcPr>
            <w:tcW w:w="2430" w:type="dxa"/>
          </w:tcPr>
          <w:p w14:paraId="524D7C46" w14:textId="0744262A" w:rsidR="00CE3D2E" w:rsidRDefault="00BF32AA" w:rsidP="006379FD">
            <w:pPr>
              <w:jc w:val="center"/>
            </w:pPr>
            <w:r>
              <w:t>WY1</w:t>
            </w:r>
            <w:r w:rsidR="00CE3D2E">
              <w:t xml:space="preserve"> (0.0)</w:t>
            </w:r>
          </w:p>
        </w:tc>
        <w:tc>
          <w:tcPr>
            <w:tcW w:w="2250" w:type="dxa"/>
          </w:tcPr>
          <w:p w14:paraId="01A570E9" w14:textId="5DDFA774" w:rsidR="00CE3D2E" w:rsidRDefault="00BF32AA" w:rsidP="006379FD">
            <w:pPr>
              <w:jc w:val="center"/>
            </w:pPr>
            <w:r>
              <w:t>WY1</w:t>
            </w:r>
            <w:r w:rsidR="00CE3D2E">
              <w:t xml:space="preserve"> (0.0</w:t>
            </w:r>
            <w:r w:rsidR="001E63F8">
              <w:t>0141</w:t>
            </w:r>
            <w:r w:rsidR="00CE3D2E">
              <w:t>)</w:t>
            </w:r>
          </w:p>
        </w:tc>
      </w:tr>
    </w:tbl>
    <w:p w14:paraId="2F9497BC" w14:textId="352FC3ED" w:rsidR="00CE3D2E" w:rsidRDefault="00CE3D2E" w:rsidP="00C91038">
      <w:pPr>
        <w:jc w:val="both"/>
      </w:pPr>
    </w:p>
    <w:p w14:paraId="2C1EABD4" w14:textId="2E7D9BD9" w:rsidR="002D75D5" w:rsidRPr="00E66F2F" w:rsidRDefault="002D75D5" w:rsidP="002D75D5">
      <w:pPr>
        <w:jc w:val="both"/>
      </w:pPr>
      <w:r w:rsidRPr="00E66F2F">
        <w:t>Community-</w:t>
      </w:r>
      <w:r w:rsidR="00C566A2">
        <w:t>1</w:t>
      </w:r>
      <w:r>
        <w:t>5</w:t>
      </w:r>
    </w:p>
    <w:tbl>
      <w:tblPr>
        <w:tblStyle w:val="TableGrid"/>
        <w:tblW w:w="8995" w:type="dxa"/>
        <w:jc w:val="center"/>
        <w:tblLook w:val="04A0" w:firstRow="1" w:lastRow="0" w:firstColumn="1" w:lastColumn="0" w:noHBand="0" w:noVBand="1"/>
      </w:tblPr>
      <w:tblGrid>
        <w:gridCol w:w="2065"/>
        <w:gridCol w:w="2250"/>
        <w:gridCol w:w="2430"/>
        <w:gridCol w:w="2250"/>
      </w:tblGrid>
      <w:tr w:rsidR="002D75D5" w14:paraId="205014CB" w14:textId="77777777" w:rsidTr="006379FD">
        <w:trPr>
          <w:jc w:val="center"/>
        </w:trPr>
        <w:tc>
          <w:tcPr>
            <w:tcW w:w="2065" w:type="dxa"/>
          </w:tcPr>
          <w:p w14:paraId="2FB29C70" w14:textId="77777777" w:rsidR="002D75D5" w:rsidRPr="009052E1" w:rsidRDefault="002D75D5" w:rsidP="006379FD">
            <w:pPr>
              <w:jc w:val="center"/>
              <w:rPr>
                <w:b/>
                <w:bCs/>
              </w:rPr>
            </w:pPr>
            <w:r w:rsidRPr="009052E1">
              <w:rPr>
                <w:b/>
                <w:bCs/>
              </w:rPr>
              <w:t>Degree Centrality</w:t>
            </w:r>
          </w:p>
        </w:tc>
        <w:tc>
          <w:tcPr>
            <w:tcW w:w="2250" w:type="dxa"/>
          </w:tcPr>
          <w:p w14:paraId="722845E8" w14:textId="77777777" w:rsidR="002D75D5" w:rsidRPr="009052E1" w:rsidRDefault="002D75D5" w:rsidP="006379FD">
            <w:pPr>
              <w:jc w:val="center"/>
              <w:rPr>
                <w:b/>
                <w:bCs/>
              </w:rPr>
            </w:pPr>
            <w:r w:rsidRPr="009052E1">
              <w:rPr>
                <w:b/>
                <w:bCs/>
              </w:rPr>
              <w:t>Closeness Centrality</w:t>
            </w:r>
          </w:p>
        </w:tc>
        <w:tc>
          <w:tcPr>
            <w:tcW w:w="2430" w:type="dxa"/>
          </w:tcPr>
          <w:p w14:paraId="0E0ED197" w14:textId="77777777" w:rsidR="002D75D5" w:rsidRPr="009052E1" w:rsidRDefault="002D75D5" w:rsidP="006379FD">
            <w:pPr>
              <w:jc w:val="center"/>
              <w:rPr>
                <w:b/>
                <w:bCs/>
              </w:rPr>
            </w:pPr>
            <w:r w:rsidRPr="009052E1">
              <w:rPr>
                <w:b/>
                <w:bCs/>
              </w:rPr>
              <w:t>Betweenness Centrality</w:t>
            </w:r>
          </w:p>
        </w:tc>
        <w:tc>
          <w:tcPr>
            <w:tcW w:w="2250" w:type="dxa"/>
          </w:tcPr>
          <w:p w14:paraId="698B4E84" w14:textId="77777777" w:rsidR="002D75D5" w:rsidRPr="009052E1" w:rsidRDefault="002D75D5" w:rsidP="006379FD">
            <w:pPr>
              <w:jc w:val="center"/>
              <w:rPr>
                <w:b/>
                <w:bCs/>
              </w:rPr>
            </w:pPr>
            <w:r w:rsidRPr="009052E1">
              <w:rPr>
                <w:b/>
                <w:bCs/>
              </w:rPr>
              <w:t>Eigenvector Centrality</w:t>
            </w:r>
          </w:p>
        </w:tc>
      </w:tr>
      <w:tr w:rsidR="002D75D5" w14:paraId="6AEE94BA" w14:textId="77777777" w:rsidTr="006379FD">
        <w:trPr>
          <w:jc w:val="center"/>
        </w:trPr>
        <w:tc>
          <w:tcPr>
            <w:tcW w:w="2065" w:type="dxa"/>
          </w:tcPr>
          <w:p w14:paraId="3B3A665F" w14:textId="01C2D843" w:rsidR="002D75D5" w:rsidRDefault="00556011" w:rsidP="006379FD">
            <w:pPr>
              <w:jc w:val="center"/>
            </w:pPr>
            <w:r>
              <w:t>HNL</w:t>
            </w:r>
            <w:r w:rsidR="002D75D5">
              <w:t xml:space="preserve"> (</w:t>
            </w:r>
            <w:r w:rsidR="00C566A2">
              <w:t>2</w:t>
            </w:r>
            <w:r w:rsidR="002D75D5">
              <w:t>.</w:t>
            </w:r>
            <w:r w:rsidR="00C566A2">
              <w:t>0</w:t>
            </w:r>
            <w:r w:rsidR="002D75D5">
              <w:t>)</w:t>
            </w:r>
          </w:p>
        </w:tc>
        <w:tc>
          <w:tcPr>
            <w:tcW w:w="2250" w:type="dxa"/>
          </w:tcPr>
          <w:p w14:paraId="4A760DF2" w14:textId="7AC4DC76" w:rsidR="002D75D5" w:rsidRDefault="00556011" w:rsidP="006379FD">
            <w:pPr>
              <w:jc w:val="center"/>
            </w:pPr>
            <w:r>
              <w:t>HNL</w:t>
            </w:r>
            <w:r w:rsidR="002D75D5">
              <w:t xml:space="preserve"> (</w:t>
            </w:r>
            <w:r w:rsidR="00C566A2">
              <w:t>1</w:t>
            </w:r>
            <w:r w:rsidR="002D75D5">
              <w:t>.</w:t>
            </w:r>
            <w:r w:rsidR="00C566A2">
              <w:t>0</w:t>
            </w:r>
            <w:r w:rsidR="002D75D5">
              <w:t>)</w:t>
            </w:r>
          </w:p>
        </w:tc>
        <w:tc>
          <w:tcPr>
            <w:tcW w:w="2430" w:type="dxa"/>
          </w:tcPr>
          <w:p w14:paraId="2E01E909" w14:textId="781FB31F" w:rsidR="002D75D5" w:rsidRDefault="00C566A2" w:rsidP="006379FD">
            <w:pPr>
              <w:jc w:val="center"/>
            </w:pPr>
            <w:r>
              <w:t>SSB</w:t>
            </w:r>
            <w:r w:rsidR="002D75D5">
              <w:t xml:space="preserve"> (0.</w:t>
            </w:r>
            <w:r>
              <w:t>0</w:t>
            </w:r>
            <w:r w:rsidR="002D75D5">
              <w:t>)</w:t>
            </w:r>
          </w:p>
        </w:tc>
        <w:tc>
          <w:tcPr>
            <w:tcW w:w="2250" w:type="dxa"/>
          </w:tcPr>
          <w:p w14:paraId="1A55DC3B" w14:textId="234DD222" w:rsidR="002D75D5" w:rsidRDefault="00556011" w:rsidP="006379FD">
            <w:pPr>
              <w:jc w:val="center"/>
            </w:pPr>
            <w:r>
              <w:t>HNL</w:t>
            </w:r>
            <w:r w:rsidR="002D75D5">
              <w:t xml:space="preserve"> (0.</w:t>
            </w:r>
            <w:r w:rsidR="008A1EEA">
              <w:t>70711</w:t>
            </w:r>
            <w:r w:rsidR="002D75D5">
              <w:t>)</w:t>
            </w:r>
          </w:p>
        </w:tc>
      </w:tr>
      <w:tr w:rsidR="002D75D5" w14:paraId="05CD2B7B" w14:textId="77777777" w:rsidTr="006379FD">
        <w:trPr>
          <w:jc w:val="center"/>
        </w:trPr>
        <w:tc>
          <w:tcPr>
            <w:tcW w:w="2065" w:type="dxa"/>
          </w:tcPr>
          <w:p w14:paraId="5DCCA6D8" w14:textId="0747D21B" w:rsidR="002D75D5" w:rsidRDefault="00C566A2" w:rsidP="006379FD">
            <w:pPr>
              <w:jc w:val="center"/>
            </w:pPr>
            <w:r>
              <w:t>SSB</w:t>
            </w:r>
            <w:r w:rsidR="002D75D5">
              <w:t xml:space="preserve"> (</w:t>
            </w:r>
            <w:r w:rsidR="00214336">
              <w:t>2</w:t>
            </w:r>
            <w:r w:rsidR="002D75D5">
              <w:t>.</w:t>
            </w:r>
            <w:r w:rsidR="00214336">
              <w:t>0</w:t>
            </w:r>
            <w:r w:rsidR="002D75D5">
              <w:t>)</w:t>
            </w:r>
          </w:p>
        </w:tc>
        <w:tc>
          <w:tcPr>
            <w:tcW w:w="2250" w:type="dxa"/>
          </w:tcPr>
          <w:p w14:paraId="0F298F4D" w14:textId="5A258DF9" w:rsidR="002D75D5" w:rsidRDefault="00C566A2" w:rsidP="006379FD">
            <w:pPr>
              <w:jc w:val="center"/>
            </w:pPr>
            <w:r>
              <w:t>SSB</w:t>
            </w:r>
            <w:r w:rsidR="002D75D5">
              <w:t xml:space="preserve"> (</w:t>
            </w:r>
            <w:r w:rsidR="00214336">
              <w:t>1</w:t>
            </w:r>
            <w:r w:rsidR="002D75D5">
              <w:t>.0)</w:t>
            </w:r>
          </w:p>
        </w:tc>
        <w:tc>
          <w:tcPr>
            <w:tcW w:w="2430" w:type="dxa"/>
          </w:tcPr>
          <w:p w14:paraId="486B46DA" w14:textId="75ED8D5C" w:rsidR="002D75D5" w:rsidRDefault="00C566A2" w:rsidP="006379FD">
            <w:pPr>
              <w:jc w:val="center"/>
            </w:pPr>
            <w:r>
              <w:t>SSB</w:t>
            </w:r>
            <w:r w:rsidR="002D75D5">
              <w:t xml:space="preserve"> (0.0)</w:t>
            </w:r>
          </w:p>
        </w:tc>
        <w:tc>
          <w:tcPr>
            <w:tcW w:w="2250" w:type="dxa"/>
          </w:tcPr>
          <w:p w14:paraId="5689F6C8" w14:textId="726F7F99" w:rsidR="002D75D5" w:rsidRDefault="00C566A2" w:rsidP="006379FD">
            <w:pPr>
              <w:jc w:val="center"/>
            </w:pPr>
            <w:r>
              <w:t>SSB</w:t>
            </w:r>
            <w:r w:rsidR="002D75D5">
              <w:t xml:space="preserve"> (0.</w:t>
            </w:r>
            <w:r w:rsidR="00214336">
              <w:t>70711</w:t>
            </w:r>
            <w:r w:rsidR="002D75D5">
              <w:t>)</w:t>
            </w:r>
          </w:p>
        </w:tc>
      </w:tr>
    </w:tbl>
    <w:p w14:paraId="047C358A" w14:textId="6870AC23" w:rsidR="002D75D5" w:rsidRDefault="002D75D5" w:rsidP="00C91038">
      <w:pPr>
        <w:jc w:val="both"/>
      </w:pPr>
    </w:p>
    <w:p w14:paraId="4F4E23C6" w14:textId="0D514723" w:rsidR="00B0663C" w:rsidRPr="00E66F2F" w:rsidRDefault="00B0663C" w:rsidP="00B0663C">
      <w:pPr>
        <w:jc w:val="both"/>
      </w:pPr>
      <w:r w:rsidRPr="00E66F2F">
        <w:t>Community-</w:t>
      </w:r>
      <w:r>
        <w:t>16</w:t>
      </w:r>
    </w:p>
    <w:tbl>
      <w:tblPr>
        <w:tblStyle w:val="TableGrid"/>
        <w:tblW w:w="8995" w:type="dxa"/>
        <w:jc w:val="center"/>
        <w:tblLook w:val="04A0" w:firstRow="1" w:lastRow="0" w:firstColumn="1" w:lastColumn="0" w:noHBand="0" w:noVBand="1"/>
      </w:tblPr>
      <w:tblGrid>
        <w:gridCol w:w="2065"/>
        <w:gridCol w:w="2250"/>
        <w:gridCol w:w="2430"/>
        <w:gridCol w:w="2250"/>
      </w:tblGrid>
      <w:tr w:rsidR="00B0663C" w14:paraId="5A70A032" w14:textId="77777777" w:rsidTr="006379FD">
        <w:trPr>
          <w:jc w:val="center"/>
        </w:trPr>
        <w:tc>
          <w:tcPr>
            <w:tcW w:w="2065" w:type="dxa"/>
          </w:tcPr>
          <w:p w14:paraId="03BF3AAD" w14:textId="77777777" w:rsidR="00B0663C" w:rsidRPr="009052E1" w:rsidRDefault="00B0663C" w:rsidP="006379FD">
            <w:pPr>
              <w:jc w:val="center"/>
              <w:rPr>
                <w:b/>
                <w:bCs/>
              </w:rPr>
            </w:pPr>
            <w:r w:rsidRPr="009052E1">
              <w:rPr>
                <w:b/>
                <w:bCs/>
              </w:rPr>
              <w:t>Degree Centrality</w:t>
            </w:r>
          </w:p>
        </w:tc>
        <w:tc>
          <w:tcPr>
            <w:tcW w:w="2250" w:type="dxa"/>
          </w:tcPr>
          <w:p w14:paraId="5A3AA6DC" w14:textId="77777777" w:rsidR="00B0663C" w:rsidRPr="009052E1" w:rsidRDefault="00B0663C" w:rsidP="006379FD">
            <w:pPr>
              <w:jc w:val="center"/>
              <w:rPr>
                <w:b/>
                <w:bCs/>
              </w:rPr>
            </w:pPr>
            <w:r w:rsidRPr="009052E1">
              <w:rPr>
                <w:b/>
                <w:bCs/>
              </w:rPr>
              <w:t>Closeness Centrality</w:t>
            </w:r>
          </w:p>
        </w:tc>
        <w:tc>
          <w:tcPr>
            <w:tcW w:w="2430" w:type="dxa"/>
          </w:tcPr>
          <w:p w14:paraId="17201F9D" w14:textId="77777777" w:rsidR="00B0663C" w:rsidRPr="009052E1" w:rsidRDefault="00B0663C" w:rsidP="006379FD">
            <w:pPr>
              <w:jc w:val="center"/>
              <w:rPr>
                <w:b/>
                <w:bCs/>
              </w:rPr>
            </w:pPr>
            <w:r w:rsidRPr="009052E1">
              <w:rPr>
                <w:b/>
                <w:bCs/>
              </w:rPr>
              <w:t>Betweenness Centrality</w:t>
            </w:r>
          </w:p>
        </w:tc>
        <w:tc>
          <w:tcPr>
            <w:tcW w:w="2250" w:type="dxa"/>
          </w:tcPr>
          <w:p w14:paraId="46698DC5" w14:textId="77777777" w:rsidR="00B0663C" w:rsidRPr="009052E1" w:rsidRDefault="00B0663C" w:rsidP="006379FD">
            <w:pPr>
              <w:jc w:val="center"/>
              <w:rPr>
                <w:b/>
                <w:bCs/>
              </w:rPr>
            </w:pPr>
            <w:r w:rsidRPr="009052E1">
              <w:rPr>
                <w:b/>
                <w:bCs/>
              </w:rPr>
              <w:t>Eigenvector Centrality</w:t>
            </w:r>
          </w:p>
        </w:tc>
      </w:tr>
      <w:tr w:rsidR="00B0663C" w14:paraId="2FC0B28F" w14:textId="77777777" w:rsidTr="006379FD">
        <w:trPr>
          <w:jc w:val="center"/>
        </w:trPr>
        <w:tc>
          <w:tcPr>
            <w:tcW w:w="2065" w:type="dxa"/>
          </w:tcPr>
          <w:p w14:paraId="2DBE9201" w14:textId="3D8284C5" w:rsidR="00B0663C" w:rsidRDefault="00337DD0" w:rsidP="006379FD">
            <w:pPr>
              <w:jc w:val="center"/>
            </w:pPr>
            <w:r>
              <w:t>PAE</w:t>
            </w:r>
            <w:r w:rsidR="00B0663C">
              <w:t xml:space="preserve"> (2.0)</w:t>
            </w:r>
          </w:p>
        </w:tc>
        <w:tc>
          <w:tcPr>
            <w:tcW w:w="2250" w:type="dxa"/>
          </w:tcPr>
          <w:p w14:paraId="02F4032A" w14:textId="7D65C9F0" w:rsidR="00B0663C" w:rsidRDefault="00337DD0" w:rsidP="006379FD">
            <w:pPr>
              <w:jc w:val="center"/>
            </w:pPr>
            <w:r>
              <w:t>PAE</w:t>
            </w:r>
            <w:r w:rsidR="00B0663C">
              <w:t xml:space="preserve"> (1.0)</w:t>
            </w:r>
          </w:p>
        </w:tc>
        <w:tc>
          <w:tcPr>
            <w:tcW w:w="2430" w:type="dxa"/>
          </w:tcPr>
          <w:p w14:paraId="662A0AB8" w14:textId="0D3B2FE8" w:rsidR="00B0663C" w:rsidRDefault="00AC1F85" w:rsidP="006379FD">
            <w:pPr>
              <w:jc w:val="center"/>
            </w:pPr>
            <w:r>
              <w:t>TIK</w:t>
            </w:r>
            <w:r w:rsidR="00B0663C">
              <w:t xml:space="preserve"> (0.0)</w:t>
            </w:r>
          </w:p>
        </w:tc>
        <w:tc>
          <w:tcPr>
            <w:tcW w:w="2250" w:type="dxa"/>
          </w:tcPr>
          <w:p w14:paraId="75EA11FB" w14:textId="5DE04875" w:rsidR="00B0663C" w:rsidRDefault="00337DD0" w:rsidP="006379FD">
            <w:pPr>
              <w:jc w:val="center"/>
            </w:pPr>
            <w:r>
              <w:t>PAE</w:t>
            </w:r>
            <w:r w:rsidR="00B0663C">
              <w:t xml:space="preserve"> (0.70711)</w:t>
            </w:r>
          </w:p>
        </w:tc>
      </w:tr>
      <w:tr w:rsidR="00B0663C" w14:paraId="715BC1C6" w14:textId="77777777" w:rsidTr="006379FD">
        <w:trPr>
          <w:jc w:val="center"/>
        </w:trPr>
        <w:tc>
          <w:tcPr>
            <w:tcW w:w="2065" w:type="dxa"/>
          </w:tcPr>
          <w:p w14:paraId="0E8EF2D7" w14:textId="56016A8C" w:rsidR="00B0663C" w:rsidRDefault="00AC1F85" w:rsidP="006379FD">
            <w:pPr>
              <w:jc w:val="center"/>
            </w:pPr>
            <w:r>
              <w:t>TIK</w:t>
            </w:r>
            <w:r w:rsidR="00B0663C">
              <w:t xml:space="preserve"> (2.0)</w:t>
            </w:r>
          </w:p>
        </w:tc>
        <w:tc>
          <w:tcPr>
            <w:tcW w:w="2250" w:type="dxa"/>
          </w:tcPr>
          <w:p w14:paraId="1D06E23F" w14:textId="16AFED51" w:rsidR="00B0663C" w:rsidRDefault="00AC1F85" w:rsidP="006379FD">
            <w:pPr>
              <w:jc w:val="center"/>
            </w:pPr>
            <w:r>
              <w:t>TIK</w:t>
            </w:r>
            <w:r w:rsidR="00B0663C">
              <w:t xml:space="preserve"> (1.0)</w:t>
            </w:r>
          </w:p>
        </w:tc>
        <w:tc>
          <w:tcPr>
            <w:tcW w:w="2430" w:type="dxa"/>
          </w:tcPr>
          <w:p w14:paraId="2C2250F2" w14:textId="457858F2" w:rsidR="00B0663C" w:rsidRDefault="00AC1F85" w:rsidP="006379FD">
            <w:pPr>
              <w:jc w:val="center"/>
            </w:pPr>
            <w:r>
              <w:t>TIK</w:t>
            </w:r>
            <w:r w:rsidR="00B0663C">
              <w:t xml:space="preserve"> (0.0)</w:t>
            </w:r>
          </w:p>
        </w:tc>
        <w:tc>
          <w:tcPr>
            <w:tcW w:w="2250" w:type="dxa"/>
          </w:tcPr>
          <w:p w14:paraId="3B882763" w14:textId="7AA5B051" w:rsidR="00B0663C" w:rsidRDefault="00AC1F85" w:rsidP="006379FD">
            <w:pPr>
              <w:jc w:val="center"/>
            </w:pPr>
            <w:r>
              <w:t>TIK</w:t>
            </w:r>
            <w:r w:rsidR="00B0663C">
              <w:t xml:space="preserve"> (0.70711)</w:t>
            </w:r>
          </w:p>
        </w:tc>
      </w:tr>
    </w:tbl>
    <w:p w14:paraId="06679E70" w14:textId="51829947" w:rsidR="0088173C" w:rsidRDefault="0088173C" w:rsidP="002A6BC2">
      <w:pPr>
        <w:rPr>
          <w:b/>
          <w:bCs/>
          <w:u w:val="single"/>
        </w:rPr>
      </w:pPr>
    </w:p>
    <w:p w14:paraId="1A3F1662" w14:textId="6B542302" w:rsidR="00742922" w:rsidRPr="00742922" w:rsidRDefault="00742922" w:rsidP="002A6BC2">
      <w:r w:rsidRPr="001D6E55">
        <w:rPr>
          <w:b/>
          <w:bCs/>
        </w:rPr>
        <w:t xml:space="preserve">Table </w:t>
      </w:r>
      <w:r w:rsidR="0064340B" w:rsidRPr="001D6E55">
        <w:rPr>
          <w:b/>
          <w:bCs/>
        </w:rPr>
        <w:t>2</w:t>
      </w:r>
      <w:r w:rsidR="0064340B">
        <w:t xml:space="preserve"> </w:t>
      </w:r>
      <w:r w:rsidRPr="00742922">
        <w:t>– Influential Airports in each Community</w:t>
      </w:r>
    </w:p>
    <w:p w14:paraId="00B0AD00" w14:textId="77777777" w:rsidR="001D6E55" w:rsidRDefault="001D6E55" w:rsidP="002A6BC2">
      <w:pPr>
        <w:rPr>
          <w:b/>
          <w:bCs/>
          <w:u w:val="single"/>
        </w:rPr>
      </w:pPr>
    </w:p>
    <w:p w14:paraId="540F094C" w14:textId="14E99997" w:rsidR="0037197A" w:rsidRDefault="0037197A" w:rsidP="001D6E55">
      <w:pPr>
        <w:jc w:val="center"/>
        <w:rPr>
          <w:b/>
          <w:bCs/>
          <w:u w:val="single"/>
        </w:rPr>
      </w:pPr>
      <w:r>
        <w:rPr>
          <w:b/>
          <w:bCs/>
          <w:u w:val="single"/>
        </w:rPr>
        <w:lastRenderedPageBreak/>
        <w:t>Visualization of influential airports</w:t>
      </w:r>
    </w:p>
    <w:p w14:paraId="71AE5E56" w14:textId="6931AE30" w:rsidR="007E3FA2" w:rsidRPr="002A6BC2" w:rsidRDefault="007E3FA2" w:rsidP="002A6BC2">
      <w:pPr>
        <w:rPr>
          <w:b/>
          <w:bCs/>
          <w:u w:val="single"/>
        </w:rPr>
      </w:pPr>
      <w:r>
        <w:rPr>
          <w:b/>
          <w:bCs/>
          <w:noProof/>
          <w:u w:val="single"/>
        </w:rPr>
        <w:drawing>
          <wp:inline distT="0" distB="0" distL="0" distR="0" wp14:anchorId="1C9A9442" wp14:editId="0F2E79C1">
            <wp:extent cx="5943600" cy="3841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14:paraId="2981424B" w14:textId="66BBDCB5" w:rsidR="007B16B6" w:rsidRPr="00742922" w:rsidRDefault="007B16B6" w:rsidP="007B16B6">
      <w:pPr>
        <w:pStyle w:val="Default"/>
        <w:numPr>
          <w:ilvl w:val="0"/>
          <w:numId w:val="1"/>
        </w:numPr>
        <w:spacing w:after="56"/>
        <w:rPr>
          <w:i/>
          <w:iCs/>
          <w:sz w:val="23"/>
          <w:szCs w:val="23"/>
        </w:rPr>
      </w:pPr>
      <w:r>
        <w:rPr>
          <w:sz w:val="23"/>
          <w:szCs w:val="23"/>
        </w:rPr>
        <w:t xml:space="preserve">Busiest Airport </w:t>
      </w:r>
      <w:r w:rsidR="0028587C">
        <w:rPr>
          <w:sz w:val="23"/>
          <w:szCs w:val="23"/>
        </w:rPr>
        <w:t xml:space="preserve">– </w:t>
      </w:r>
      <w:r w:rsidR="0028587C" w:rsidRPr="00742922">
        <w:rPr>
          <w:i/>
          <w:iCs/>
          <w:sz w:val="23"/>
          <w:szCs w:val="23"/>
        </w:rPr>
        <w:t>O’Hare International Airport</w:t>
      </w:r>
    </w:p>
    <w:p w14:paraId="5ED90C5D" w14:textId="345F5CE3" w:rsidR="007B16B6" w:rsidRDefault="007B16B6" w:rsidP="007B16B6">
      <w:pPr>
        <w:pStyle w:val="Default"/>
        <w:numPr>
          <w:ilvl w:val="0"/>
          <w:numId w:val="1"/>
        </w:numPr>
        <w:spacing w:after="56"/>
        <w:rPr>
          <w:sz w:val="23"/>
          <w:szCs w:val="23"/>
        </w:rPr>
      </w:pPr>
      <w:r>
        <w:rPr>
          <w:sz w:val="23"/>
          <w:szCs w:val="23"/>
        </w:rPr>
        <w:t xml:space="preserve">Least busy Airport </w:t>
      </w:r>
      <w:r w:rsidR="00E57710">
        <w:rPr>
          <w:sz w:val="23"/>
          <w:szCs w:val="23"/>
        </w:rPr>
        <w:t xml:space="preserve">– </w:t>
      </w:r>
      <w:r w:rsidR="00E57710" w:rsidRPr="00742922">
        <w:rPr>
          <w:i/>
          <w:iCs/>
          <w:sz w:val="23"/>
          <w:szCs w:val="23"/>
        </w:rPr>
        <w:t>Anniston Regional Airport</w:t>
      </w:r>
    </w:p>
    <w:p w14:paraId="47BC32D0" w14:textId="4A9DD2EA" w:rsidR="007B16B6" w:rsidRPr="00742922" w:rsidRDefault="007B16B6" w:rsidP="007B16B6">
      <w:pPr>
        <w:pStyle w:val="Default"/>
        <w:numPr>
          <w:ilvl w:val="0"/>
          <w:numId w:val="1"/>
        </w:numPr>
        <w:spacing w:after="56"/>
        <w:rPr>
          <w:i/>
          <w:iCs/>
          <w:sz w:val="23"/>
          <w:szCs w:val="23"/>
        </w:rPr>
      </w:pPr>
      <w:r>
        <w:rPr>
          <w:sz w:val="23"/>
          <w:szCs w:val="23"/>
        </w:rPr>
        <w:t xml:space="preserve">Centrality - Influential Airports </w:t>
      </w:r>
      <w:r w:rsidR="00943E73">
        <w:rPr>
          <w:sz w:val="23"/>
          <w:szCs w:val="23"/>
        </w:rPr>
        <w:t>–</w:t>
      </w:r>
      <w:r w:rsidR="00E57710">
        <w:rPr>
          <w:sz w:val="23"/>
          <w:szCs w:val="23"/>
        </w:rPr>
        <w:t xml:space="preserve"> </w:t>
      </w:r>
      <w:r w:rsidR="00943E73" w:rsidRPr="00742922">
        <w:rPr>
          <w:i/>
          <w:iCs/>
          <w:sz w:val="23"/>
          <w:szCs w:val="23"/>
        </w:rPr>
        <w:t xml:space="preserve">Provided in Table </w:t>
      </w:r>
      <w:r w:rsidR="0064340B">
        <w:rPr>
          <w:i/>
          <w:iCs/>
          <w:sz w:val="23"/>
          <w:szCs w:val="23"/>
        </w:rPr>
        <w:t xml:space="preserve">3 </w:t>
      </w:r>
      <w:r w:rsidR="00943E73" w:rsidRPr="00742922">
        <w:rPr>
          <w:i/>
          <w:iCs/>
          <w:sz w:val="23"/>
          <w:szCs w:val="23"/>
        </w:rPr>
        <w:t>below</w:t>
      </w:r>
    </w:p>
    <w:p w14:paraId="131E0442" w14:textId="27640A05" w:rsidR="007B16B6" w:rsidRDefault="007B16B6" w:rsidP="007B16B6">
      <w:pPr>
        <w:pStyle w:val="Default"/>
        <w:numPr>
          <w:ilvl w:val="0"/>
          <w:numId w:val="1"/>
        </w:numPr>
        <w:spacing w:after="56"/>
        <w:rPr>
          <w:sz w:val="23"/>
          <w:szCs w:val="23"/>
        </w:rPr>
      </w:pPr>
      <w:r>
        <w:rPr>
          <w:sz w:val="23"/>
          <w:szCs w:val="23"/>
        </w:rPr>
        <w:t xml:space="preserve">Group-based Community Detection </w:t>
      </w:r>
      <w:r w:rsidR="00742922">
        <w:rPr>
          <w:sz w:val="23"/>
          <w:szCs w:val="23"/>
        </w:rPr>
        <w:t xml:space="preserve">– </w:t>
      </w:r>
      <w:r w:rsidR="00742922" w:rsidRPr="00742922">
        <w:rPr>
          <w:i/>
          <w:iCs/>
          <w:sz w:val="23"/>
          <w:szCs w:val="23"/>
        </w:rPr>
        <w:t>Using CNM Greedy Modularity and Girvan-Newman</w:t>
      </w:r>
    </w:p>
    <w:p w14:paraId="01961B6B" w14:textId="214F6249" w:rsidR="007B16B6" w:rsidRPr="000A4A2E" w:rsidRDefault="007B16B6" w:rsidP="007B16B6">
      <w:pPr>
        <w:pStyle w:val="Default"/>
        <w:numPr>
          <w:ilvl w:val="0"/>
          <w:numId w:val="1"/>
        </w:numPr>
        <w:rPr>
          <w:sz w:val="23"/>
          <w:szCs w:val="23"/>
        </w:rPr>
      </w:pPr>
      <w:r>
        <w:rPr>
          <w:sz w:val="23"/>
          <w:szCs w:val="23"/>
        </w:rPr>
        <w:t xml:space="preserve">Robust Communities </w:t>
      </w:r>
      <w:r w:rsidR="00B235DC">
        <w:rPr>
          <w:sz w:val="23"/>
          <w:szCs w:val="23"/>
        </w:rPr>
        <w:t>–</w:t>
      </w:r>
      <w:r w:rsidR="00742922">
        <w:rPr>
          <w:sz w:val="23"/>
          <w:szCs w:val="23"/>
        </w:rPr>
        <w:t xml:space="preserve"> </w:t>
      </w:r>
      <w:r w:rsidR="00B235DC" w:rsidRPr="00153631">
        <w:rPr>
          <w:i/>
          <w:iCs/>
          <w:sz w:val="23"/>
          <w:szCs w:val="23"/>
        </w:rPr>
        <w:t>Provided in Table 2 above</w:t>
      </w:r>
    </w:p>
    <w:p w14:paraId="25BB4B4C" w14:textId="77777777" w:rsidR="0088173C" w:rsidRPr="00215228" w:rsidRDefault="0088173C" w:rsidP="00215228">
      <w:pPr>
        <w:rPr>
          <w:b/>
          <w:bCs/>
          <w:u w:val="single"/>
        </w:rPr>
      </w:pPr>
    </w:p>
    <w:p w14:paraId="00559CF0" w14:textId="41125908" w:rsidR="00950937" w:rsidRPr="001D6E55" w:rsidRDefault="001D6E55">
      <w:pPr>
        <w:rPr>
          <w:b/>
          <w:bCs/>
          <w:sz w:val="28"/>
          <w:szCs w:val="28"/>
          <w:u w:val="single"/>
        </w:rPr>
      </w:pPr>
      <w:r w:rsidRPr="001D6E55">
        <w:rPr>
          <w:b/>
          <w:bCs/>
          <w:sz w:val="28"/>
          <w:szCs w:val="28"/>
          <w:u w:val="single"/>
        </w:rPr>
        <w:t>7</w:t>
      </w:r>
      <w:r w:rsidRPr="001D6E55">
        <w:rPr>
          <w:b/>
          <w:bCs/>
          <w:sz w:val="28"/>
          <w:szCs w:val="28"/>
        </w:rPr>
        <w:t xml:space="preserve"> </w:t>
      </w:r>
      <w:r w:rsidR="00950937" w:rsidRPr="001D6E55">
        <w:rPr>
          <w:b/>
          <w:bCs/>
          <w:sz w:val="28"/>
          <w:szCs w:val="28"/>
          <w:u w:val="single"/>
        </w:rPr>
        <w:t>Discussion</w:t>
      </w:r>
    </w:p>
    <w:p w14:paraId="5749A112" w14:textId="77777777" w:rsidR="00347C45" w:rsidRPr="00AE0724" w:rsidRDefault="00347C45" w:rsidP="00AE0724">
      <w:pPr>
        <w:spacing w:after="0" w:line="240" w:lineRule="auto"/>
        <w:jc w:val="both"/>
        <w:rPr>
          <w:rFonts w:ascii="Calibri" w:hAnsi="Calibri" w:cs="Calibri"/>
          <w:color w:val="000000"/>
          <w:sz w:val="23"/>
          <w:szCs w:val="23"/>
        </w:rPr>
      </w:pPr>
      <w:r w:rsidRPr="00AE0724">
        <w:rPr>
          <w:rFonts w:ascii="Calibri" w:hAnsi="Calibri" w:cs="Calibri"/>
          <w:color w:val="000000"/>
          <w:sz w:val="23"/>
          <w:szCs w:val="23"/>
        </w:rPr>
        <w:t>Considering the ongoing COVID situation, operations in most of the airports have been shut down and will soon be reinstated as the situation betters. This reinstation of airports needs to be done effectively such that more connectivity is established even with less number of airports.</w:t>
      </w:r>
    </w:p>
    <w:p w14:paraId="7EA5C79B" w14:textId="77777777" w:rsidR="0001230A" w:rsidRPr="00AE0724" w:rsidRDefault="0001230A" w:rsidP="00AE0724">
      <w:pPr>
        <w:spacing w:after="0" w:line="240" w:lineRule="auto"/>
        <w:jc w:val="both"/>
        <w:rPr>
          <w:rFonts w:ascii="Calibri" w:hAnsi="Calibri" w:cs="Calibri"/>
          <w:color w:val="000000"/>
          <w:sz w:val="23"/>
          <w:szCs w:val="23"/>
        </w:rPr>
      </w:pPr>
    </w:p>
    <w:p w14:paraId="17C0B76D" w14:textId="04FF60A3" w:rsidR="00347C45" w:rsidRPr="00AE0724" w:rsidRDefault="00347C45" w:rsidP="00AE0724">
      <w:pPr>
        <w:spacing w:after="0" w:line="240" w:lineRule="auto"/>
        <w:jc w:val="both"/>
        <w:rPr>
          <w:rFonts w:ascii="Calibri" w:hAnsi="Calibri" w:cs="Calibri"/>
          <w:color w:val="000000"/>
          <w:sz w:val="23"/>
          <w:szCs w:val="23"/>
        </w:rPr>
      </w:pPr>
      <w:r w:rsidRPr="00AE0724">
        <w:rPr>
          <w:rFonts w:ascii="Calibri" w:hAnsi="Calibri" w:cs="Calibri"/>
          <w:color w:val="000000"/>
          <w:sz w:val="23"/>
          <w:szCs w:val="23"/>
        </w:rPr>
        <w:t>Our analysis helps identify these robust networks that delivers best possible connectivity.</w:t>
      </w:r>
    </w:p>
    <w:p w14:paraId="542AF7FF" w14:textId="77777777" w:rsidR="00F67B32" w:rsidRPr="00AE0724" w:rsidRDefault="00F67B32" w:rsidP="00AE0724">
      <w:pPr>
        <w:spacing w:after="0" w:line="240" w:lineRule="auto"/>
        <w:jc w:val="both"/>
        <w:rPr>
          <w:rFonts w:ascii="Calibri" w:hAnsi="Calibri" w:cs="Calibri"/>
          <w:color w:val="000000"/>
          <w:sz w:val="23"/>
          <w:szCs w:val="23"/>
        </w:rPr>
      </w:pPr>
    </w:p>
    <w:p w14:paraId="64E4C008" w14:textId="048DD697" w:rsidR="0001230A" w:rsidRPr="00AE0724" w:rsidRDefault="0001230A" w:rsidP="00AE0724">
      <w:pPr>
        <w:spacing w:after="0" w:line="240" w:lineRule="auto"/>
        <w:jc w:val="both"/>
        <w:rPr>
          <w:rFonts w:ascii="Calibri" w:hAnsi="Calibri" w:cs="Calibri"/>
          <w:color w:val="000000"/>
          <w:sz w:val="23"/>
          <w:szCs w:val="23"/>
        </w:rPr>
      </w:pPr>
      <w:r w:rsidRPr="00AE0724">
        <w:rPr>
          <w:rFonts w:ascii="Calibri" w:hAnsi="Calibri" w:cs="Calibri"/>
          <w:color w:val="000000"/>
          <w:sz w:val="23"/>
          <w:szCs w:val="23"/>
        </w:rPr>
        <w:t>Initially, influential airports were identified based on their centrality measures in the whole network. Then we have segregated the data into 3 different quarters and analysis has been carried out to identify the important airports.</w:t>
      </w:r>
    </w:p>
    <w:p w14:paraId="2380103A" w14:textId="02FB525F" w:rsidR="0001230A" w:rsidRDefault="0001230A" w:rsidP="00E93F8D">
      <w:pPr>
        <w:spacing w:after="0" w:line="240" w:lineRule="auto"/>
        <w:rPr>
          <w:rFonts w:ascii="Segoe UI" w:eastAsia="Times New Roman" w:hAnsi="Segoe UI" w:cs="Segoe UI"/>
          <w:sz w:val="21"/>
          <w:szCs w:val="21"/>
        </w:rPr>
      </w:pPr>
    </w:p>
    <w:p w14:paraId="400E341D" w14:textId="0DEDF4B3" w:rsidR="00CD4B80" w:rsidRPr="00AE0724" w:rsidRDefault="0001230A" w:rsidP="00AE0724">
      <w:pPr>
        <w:spacing w:after="0" w:line="240" w:lineRule="auto"/>
        <w:jc w:val="both"/>
        <w:rPr>
          <w:rFonts w:cstheme="minorHAnsi"/>
        </w:rPr>
      </w:pPr>
      <w:r w:rsidRPr="00AE0724">
        <w:rPr>
          <w:rFonts w:eastAsia="Times New Roman" w:cstheme="minorHAnsi"/>
        </w:rPr>
        <w:lastRenderedPageBreak/>
        <w:t xml:space="preserve">Furthermore, we have applied both the algorithms of CNM Greedy Modularity and Girvan-Newman on the network to provide communities which were then analyzed </w:t>
      </w:r>
      <w:r w:rsidR="00F67B32" w:rsidRPr="00AE0724">
        <w:rPr>
          <w:rFonts w:eastAsia="Times New Roman" w:cstheme="minorHAnsi"/>
        </w:rPr>
        <w:t>to observe influential airports in each of the communities.</w:t>
      </w:r>
    </w:p>
    <w:p w14:paraId="5B20A1D9" w14:textId="77777777" w:rsidR="00F67B32" w:rsidRPr="00AE0724" w:rsidRDefault="00F67B32" w:rsidP="00AE0724">
      <w:pPr>
        <w:spacing w:after="0" w:line="240" w:lineRule="auto"/>
        <w:jc w:val="both"/>
        <w:rPr>
          <w:rFonts w:eastAsia="Times New Roman" w:cstheme="minorHAnsi"/>
        </w:rPr>
      </w:pPr>
    </w:p>
    <w:p w14:paraId="475C740D" w14:textId="6EE765B9" w:rsidR="00221EC0" w:rsidRPr="00AE0724" w:rsidRDefault="00221EC0" w:rsidP="00AE0724">
      <w:pPr>
        <w:jc w:val="both"/>
        <w:rPr>
          <w:rFonts w:cstheme="minorHAnsi"/>
        </w:rPr>
      </w:pPr>
      <w:r w:rsidRPr="00AE0724">
        <w:rPr>
          <w:rFonts w:cstheme="minorHAnsi"/>
        </w:rPr>
        <w:t>To achieve the goal of operating low number of airports but yet to attain maximum reach over the network, we need influential airports to be operational without any hurdles post COVID.</w:t>
      </w:r>
      <w:r w:rsidR="008D07B8" w:rsidRPr="00AE0724">
        <w:rPr>
          <w:rFonts w:cstheme="minorHAnsi"/>
        </w:rPr>
        <w:t xml:space="preserve"> So necessary measures can be implemented by the government authorities to revive the network starting with these influential airports.</w:t>
      </w:r>
    </w:p>
    <w:p w14:paraId="3E3655BB" w14:textId="2EF0FD3A" w:rsidR="00E70611" w:rsidRPr="00AE0724" w:rsidRDefault="00E70611" w:rsidP="00AE0724">
      <w:pPr>
        <w:jc w:val="both"/>
        <w:rPr>
          <w:rFonts w:cstheme="minorHAnsi"/>
        </w:rPr>
      </w:pPr>
      <w:r w:rsidRPr="00AE0724">
        <w:rPr>
          <w:rFonts w:cstheme="minorHAnsi"/>
        </w:rPr>
        <w:t>It is also to be noted that the modularity of communities identified by Greedy Modularity Algorithm is very high when compared to the modularity of clusters identified through Girvan-Newman Algorithm</w:t>
      </w:r>
      <w:r w:rsidR="00111563" w:rsidRPr="00AE0724">
        <w:rPr>
          <w:rFonts w:cstheme="minorHAnsi"/>
        </w:rPr>
        <w:t>.</w:t>
      </w:r>
    </w:p>
    <w:p w14:paraId="5FDF0276" w14:textId="0617A1D7" w:rsidR="00B65BE8" w:rsidRPr="00AE0724" w:rsidRDefault="00B65BE8" w:rsidP="00AE0724">
      <w:pPr>
        <w:jc w:val="both"/>
        <w:rPr>
          <w:rFonts w:cstheme="minorHAnsi"/>
        </w:rPr>
      </w:pPr>
      <w:r w:rsidRPr="00AE0724">
        <w:rPr>
          <w:rFonts w:cstheme="minorHAnsi"/>
        </w:rPr>
        <w:t xml:space="preserve">Theoretically, Girvan-Newman approach is best suited for the network with less nodes and connections. </w:t>
      </w:r>
    </w:p>
    <w:p w14:paraId="53A86AC1" w14:textId="507383D0" w:rsidR="00B65BE8" w:rsidRPr="00AE0724" w:rsidRDefault="009F4443" w:rsidP="00AE0724">
      <w:pPr>
        <w:jc w:val="both"/>
        <w:rPr>
          <w:rFonts w:cstheme="minorHAnsi"/>
        </w:rPr>
      </w:pPr>
      <w:r w:rsidRPr="00AE0724">
        <w:rPr>
          <w:rFonts w:cstheme="minorHAnsi"/>
        </w:rPr>
        <w:t>As ours being a moderately large network with 1946 nodes and over 264000 connections, it proved to be inefficient.</w:t>
      </w:r>
    </w:p>
    <w:p w14:paraId="7A9494AE" w14:textId="4477EE58" w:rsidR="00352DD0" w:rsidRPr="00AE0724" w:rsidRDefault="00352DD0" w:rsidP="00AE0724">
      <w:pPr>
        <w:jc w:val="both"/>
        <w:rPr>
          <w:rFonts w:cstheme="minorHAnsi"/>
        </w:rPr>
      </w:pPr>
      <w:r w:rsidRPr="00AE0724">
        <w:rPr>
          <w:rFonts w:cstheme="minorHAnsi"/>
        </w:rPr>
        <w:t>Coming back to CNM Greedy Modularity method, obtained clusters or communities are with a high modularity value suggesting their strength.</w:t>
      </w:r>
      <w:r w:rsidR="003944BC" w:rsidRPr="00AE0724">
        <w:rPr>
          <w:rFonts w:cstheme="minorHAnsi"/>
        </w:rPr>
        <w:t xml:space="preserve"> </w:t>
      </w:r>
      <w:r w:rsidR="008321E6" w:rsidRPr="00AE0724">
        <w:rPr>
          <w:rFonts w:cstheme="minorHAnsi"/>
        </w:rPr>
        <w:t>Hence,</w:t>
      </w:r>
      <w:r w:rsidR="003944BC" w:rsidRPr="00AE0724">
        <w:rPr>
          <w:rFonts w:cstheme="minorHAnsi"/>
        </w:rPr>
        <w:t xml:space="preserve"> we’ve chosen the influential airports from these communities as our final list of airports required to be operational in each community.</w:t>
      </w:r>
    </w:p>
    <w:p w14:paraId="291640D4" w14:textId="77777777" w:rsidR="00831B49" w:rsidRDefault="00831B49"/>
    <w:tbl>
      <w:tblPr>
        <w:tblStyle w:val="TableGrid"/>
        <w:tblW w:w="9464" w:type="dxa"/>
        <w:tblLook w:val="04A0" w:firstRow="1" w:lastRow="0" w:firstColumn="1" w:lastColumn="0" w:noHBand="0" w:noVBand="1"/>
      </w:tblPr>
      <w:tblGrid>
        <w:gridCol w:w="1729"/>
        <w:gridCol w:w="1236"/>
        <w:gridCol w:w="6499"/>
      </w:tblGrid>
      <w:tr w:rsidR="00CD4B80" w14:paraId="29D8A68C" w14:textId="77777777" w:rsidTr="009805CD">
        <w:tc>
          <w:tcPr>
            <w:tcW w:w="1729" w:type="dxa"/>
          </w:tcPr>
          <w:p w14:paraId="60A5E668" w14:textId="4B1FE854" w:rsidR="00CD4B80" w:rsidRPr="009805CD" w:rsidRDefault="009805CD" w:rsidP="009805CD">
            <w:pPr>
              <w:jc w:val="center"/>
              <w:rPr>
                <w:b/>
                <w:bCs/>
              </w:rPr>
            </w:pPr>
            <w:r w:rsidRPr="009805CD">
              <w:rPr>
                <w:b/>
                <w:bCs/>
              </w:rPr>
              <w:t>Community No.</w:t>
            </w:r>
          </w:p>
        </w:tc>
        <w:tc>
          <w:tcPr>
            <w:tcW w:w="1236" w:type="dxa"/>
          </w:tcPr>
          <w:p w14:paraId="578520B0" w14:textId="7B7041DD" w:rsidR="00CD4B80" w:rsidRPr="009805CD" w:rsidRDefault="00CD4B80" w:rsidP="009805CD">
            <w:pPr>
              <w:jc w:val="center"/>
              <w:rPr>
                <w:b/>
                <w:bCs/>
              </w:rPr>
            </w:pPr>
            <w:r w:rsidRPr="009805CD">
              <w:rPr>
                <w:b/>
                <w:bCs/>
              </w:rPr>
              <w:t>Airport ID</w:t>
            </w:r>
          </w:p>
        </w:tc>
        <w:tc>
          <w:tcPr>
            <w:tcW w:w="6499" w:type="dxa"/>
          </w:tcPr>
          <w:p w14:paraId="2943D1E9" w14:textId="3040D672" w:rsidR="00CD4B80" w:rsidRPr="009805CD" w:rsidRDefault="009805CD" w:rsidP="009805CD">
            <w:pPr>
              <w:jc w:val="center"/>
              <w:rPr>
                <w:b/>
                <w:bCs/>
              </w:rPr>
            </w:pPr>
            <w:r w:rsidRPr="009805CD">
              <w:rPr>
                <w:b/>
                <w:bCs/>
              </w:rPr>
              <w:t xml:space="preserve">Influential </w:t>
            </w:r>
            <w:r w:rsidR="00CD4B80" w:rsidRPr="009805CD">
              <w:rPr>
                <w:b/>
                <w:bCs/>
              </w:rPr>
              <w:t>Airport Name</w:t>
            </w:r>
          </w:p>
        </w:tc>
      </w:tr>
      <w:tr w:rsidR="00CD4B80" w14:paraId="3F6E24EE" w14:textId="77777777" w:rsidTr="009805CD">
        <w:tc>
          <w:tcPr>
            <w:tcW w:w="1729" w:type="dxa"/>
          </w:tcPr>
          <w:p w14:paraId="777A0699" w14:textId="3B28A29F" w:rsidR="00CD4B80" w:rsidRDefault="00CD4B80" w:rsidP="009805CD">
            <w:pPr>
              <w:jc w:val="center"/>
            </w:pPr>
            <w:r>
              <w:t>1</w:t>
            </w:r>
          </w:p>
        </w:tc>
        <w:tc>
          <w:tcPr>
            <w:tcW w:w="1236" w:type="dxa"/>
          </w:tcPr>
          <w:p w14:paraId="1F5C0F33" w14:textId="17AF5395" w:rsidR="00CD4B80" w:rsidRDefault="00EF52B0" w:rsidP="009805CD">
            <w:pPr>
              <w:jc w:val="center"/>
            </w:pPr>
            <w:r>
              <w:t>JFK</w:t>
            </w:r>
          </w:p>
        </w:tc>
        <w:tc>
          <w:tcPr>
            <w:tcW w:w="6499" w:type="dxa"/>
          </w:tcPr>
          <w:p w14:paraId="29BFD57F" w14:textId="6CEA021D" w:rsidR="00CD4B80" w:rsidRDefault="00ED4633" w:rsidP="009805CD">
            <w:pPr>
              <w:jc w:val="center"/>
            </w:pPr>
            <w:r>
              <w:t>John F</w:t>
            </w:r>
            <w:r w:rsidR="00781F65">
              <w:t>.</w:t>
            </w:r>
            <w:r>
              <w:t xml:space="preserve"> Kennedy</w:t>
            </w:r>
            <w:r w:rsidR="00781F65">
              <w:t xml:space="preserve"> International Airport</w:t>
            </w:r>
          </w:p>
        </w:tc>
      </w:tr>
      <w:tr w:rsidR="00CD4B80" w14:paraId="309A37D5" w14:textId="77777777" w:rsidTr="009805CD">
        <w:tc>
          <w:tcPr>
            <w:tcW w:w="1729" w:type="dxa"/>
          </w:tcPr>
          <w:p w14:paraId="7F8B9659" w14:textId="4B56A302" w:rsidR="00CD4B80" w:rsidRDefault="00CD4B80" w:rsidP="009805CD">
            <w:pPr>
              <w:jc w:val="center"/>
            </w:pPr>
            <w:r>
              <w:t>2</w:t>
            </w:r>
          </w:p>
        </w:tc>
        <w:tc>
          <w:tcPr>
            <w:tcW w:w="1236" w:type="dxa"/>
          </w:tcPr>
          <w:p w14:paraId="2913D702" w14:textId="4EF45B2A" w:rsidR="00CD4B80" w:rsidRDefault="00CD4B80" w:rsidP="009805CD">
            <w:pPr>
              <w:jc w:val="center"/>
            </w:pPr>
            <w:r>
              <w:t>DFW</w:t>
            </w:r>
          </w:p>
        </w:tc>
        <w:tc>
          <w:tcPr>
            <w:tcW w:w="6499" w:type="dxa"/>
          </w:tcPr>
          <w:p w14:paraId="792C392C" w14:textId="4E192826" w:rsidR="00CD4B80" w:rsidRDefault="00C24D4B" w:rsidP="009805CD">
            <w:pPr>
              <w:jc w:val="center"/>
            </w:pPr>
            <w:r>
              <w:t>Dallas Fort Worth International Airport</w:t>
            </w:r>
          </w:p>
        </w:tc>
      </w:tr>
      <w:tr w:rsidR="00CD4B80" w14:paraId="46E47F21" w14:textId="77777777" w:rsidTr="009805CD">
        <w:tc>
          <w:tcPr>
            <w:tcW w:w="1729" w:type="dxa"/>
          </w:tcPr>
          <w:p w14:paraId="275CC11E" w14:textId="0F5A3094" w:rsidR="00CD4B80" w:rsidRDefault="00CD4B80" w:rsidP="009805CD">
            <w:pPr>
              <w:jc w:val="center"/>
            </w:pPr>
            <w:r>
              <w:t>3</w:t>
            </w:r>
          </w:p>
        </w:tc>
        <w:tc>
          <w:tcPr>
            <w:tcW w:w="1236" w:type="dxa"/>
          </w:tcPr>
          <w:p w14:paraId="2C697477" w14:textId="1D3C0E90" w:rsidR="00CD4B80" w:rsidRDefault="00CD4B80" w:rsidP="009805CD">
            <w:pPr>
              <w:jc w:val="center"/>
            </w:pPr>
            <w:r>
              <w:t>ANC</w:t>
            </w:r>
          </w:p>
        </w:tc>
        <w:tc>
          <w:tcPr>
            <w:tcW w:w="6499" w:type="dxa"/>
          </w:tcPr>
          <w:p w14:paraId="64A5C787" w14:textId="492B6FD2" w:rsidR="00CD4B80" w:rsidRDefault="003A1A49" w:rsidP="009805CD">
            <w:pPr>
              <w:jc w:val="center"/>
            </w:pPr>
            <w:r>
              <w:t xml:space="preserve">Ted Stevens </w:t>
            </w:r>
            <w:r w:rsidR="00E00786">
              <w:t>Anchorage International Airport</w:t>
            </w:r>
          </w:p>
        </w:tc>
      </w:tr>
      <w:tr w:rsidR="00CD4B80" w14:paraId="4C995514" w14:textId="77777777" w:rsidTr="009805CD">
        <w:tc>
          <w:tcPr>
            <w:tcW w:w="1729" w:type="dxa"/>
          </w:tcPr>
          <w:p w14:paraId="46EDDCD8" w14:textId="38096B12" w:rsidR="00CD4B80" w:rsidRDefault="00CD4B80" w:rsidP="009805CD">
            <w:pPr>
              <w:jc w:val="center"/>
            </w:pPr>
            <w:r>
              <w:t>4</w:t>
            </w:r>
          </w:p>
        </w:tc>
        <w:tc>
          <w:tcPr>
            <w:tcW w:w="1236" w:type="dxa"/>
          </w:tcPr>
          <w:p w14:paraId="2E3E2BBA" w14:textId="30FC4DA1" w:rsidR="00CD4B80" w:rsidRDefault="00AE798C" w:rsidP="009805CD">
            <w:pPr>
              <w:jc w:val="center"/>
            </w:pPr>
            <w:r>
              <w:t>ORD</w:t>
            </w:r>
          </w:p>
        </w:tc>
        <w:tc>
          <w:tcPr>
            <w:tcW w:w="6499" w:type="dxa"/>
          </w:tcPr>
          <w:p w14:paraId="22204F92" w14:textId="042E8102" w:rsidR="00CD4B80" w:rsidRDefault="00863A6F" w:rsidP="009805CD">
            <w:pPr>
              <w:jc w:val="center"/>
            </w:pPr>
            <w:r>
              <w:t>O’Hare International Airport</w:t>
            </w:r>
          </w:p>
        </w:tc>
      </w:tr>
      <w:tr w:rsidR="00CD4B80" w14:paraId="17761341" w14:textId="77777777" w:rsidTr="009805CD">
        <w:tc>
          <w:tcPr>
            <w:tcW w:w="1729" w:type="dxa"/>
          </w:tcPr>
          <w:p w14:paraId="3161AD38" w14:textId="5C5D6FA6" w:rsidR="00CD4B80" w:rsidRDefault="00CD4B80" w:rsidP="009805CD">
            <w:pPr>
              <w:jc w:val="center"/>
            </w:pPr>
            <w:r>
              <w:t>5</w:t>
            </w:r>
          </w:p>
        </w:tc>
        <w:tc>
          <w:tcPr>
            <w:tcW w:w="1236" w:type="dxa"/>
          </w:tcPr>
          <w:p w14:paraId="0B3F05BA" w14:textId="0DF332EB" w:rsidR="00CD4B80" w:rsidRDefault="00AE798C" w:rsidP="009805CD">
            <w:pPr>
              <w:jc w:val="center"/>
            </w:pPr>
            <w:r>
              <w:t>SFO</w:t>
            </w:r>
          </w:p>
        </w:tc>
        <w:tc>
          <w:tcPr>
            <w:tcW w:w="6499" w:type="dxa"/>
          </w:tcPr>
          <w:p w14:paraId="0BCB75E2" w14:textId="42EAA08E" w:rsidR="00CD4B80" w:rsidRDefault="00863A6F" w:rsidP="009805CD">
            <w:pPr>
              <w:jc w:val="center"/>
            </w:pPr>
            <w:r>
              <w:t>San Francisco International Airport</w:t>
            </w:r>
          </w:p>
        </w:tc>
      </w:tr>
      <w:tr w:rsidR="00CD4B80" w14:paraId="015A97DA" w14:textId="77777777" w:rsidTr="009805CD">
        <w:tc>
          <w:tcPr>
            <w:tcW w:w="1729" w:type="dxa"/>
          </w:tcPr>
          <w:p w14:paraId="27CD6846" w14:textId="15351D86" w:rsidR="00CD4B80" w:rsidRDefault="00CD4B80" w:rsidP="009805CD">
            <w:pPr>
              <w:jc w:val="center"/>
            </w:pPr>
            <w:r>
              <w:t>6</w:t>
            </w:r>
          </w:p>
        </w:tc>
        <w:tc>
          <w:tcPr>
            <w:tcW w:w="1236" w:type="dxa"/>
          </w:tcPr>
          <w:p w14:paraId="0E262019" w14:textId="130BFCD6" w:rsidR="00CD4B80" w:rsidRDefault="00AE798C" w:rsidP="009805CD">
            <w:pPr>
              <w:jc w:val="center"/>
            </w:pPr>
            <w:r>
              <w:t>ATL</w:t>
            </w:r>
          </w:p>
        </w:tc>
        <w:tc>
          <w:tcPr>
            <w:tcW w:w="6499" w:type="dxa"/>
          </w:tcPr>
          <w:p w14:paraId="67AA0A50" w14:textId="759038B7" w:rsidR="00CD4B80" w:rsidRDefault="0013778C" w:rsidP="009805CD">
            <w:pPr>
              <w:jc w:val="center"/>
            </w:pPr>
            <w:r>
              <w:t>Hartsfield-Jackson Atlanta International Airport</w:t>
            </w:r>
          </w:p>
        </w:tc>
      </w:tr>
      <w:tr w:rsidR="00CD4B80" w14:paraId="0D6AA3DF" w14:textId="77777777" w:rsidTr="009805CD">
        <w:tc>
          <w:tcPr>
            <w:tcW w:w="1729" w:type="dxa"/>
          </w:tcPr>
          <w:p w14:paraId="0B80322F" w14:textId="3EE839F9" w:rsidR="00CD4B80" w:rsidRDefault="00CD4B80" w:rsidP="009805CD">
            <w:pPr>
              <w:jc w:val="center"/>
            </w:pPr>
            <w:r>
              <w:t>7</w:t>
            </w:r>
          </w:p>
        </w:tc>
        <w:tc>
          <w:tcPr>
            <w:tcW w:w="1236" w:type="dxa"/>
          </w:tcPr>
          <w:p w14:paraId="5011DA17" w14:textId="6E4F0060" w:rsidR="00CD4B80" w:rsidRDefault="00CD4B80" w:rsidP="009805CD">
            <w:pPr>
              <w:jc w:val="center"/>
            </w:pPr>
            <w:r>
              <w:t>BLD</w:t>
            </w:r>
          </w:p>
        </w:tc>
        <w:tc>
          <w:tcPr>
            <w:tcW w:w="6499" w:type="dxa"/>
          </w:tcPr>
          <w:p w14:paraId="57E87F5B" w14:textId="6F4509D4" w:rsidR="00CD4B80" w:rsidRDefault="00616249" w:rsidP="009805CD">
            <w:pPr>
              <w:jc w:val="center"/>
            </w:pPr>
            <w:r>
              <w:t>Bradley International Airport</w:t>
            </w:r>
          </w:p>
        </w:tc>
      </w:tr>
      <w:tr w:rsidR="00CD4B80" w14:paraId="2E461233" w14:textId="77777777" w:rsidTr="009805CD">
        <w:tc>
          <w:tcPr>
            <w:tcW w:w="1729" w:type="dxa"/>
          </w:tcPr>
          <w:p w14:paraId="59C2FA07" w14:textId="67CE604E" w:rsidR="00CD4B80" w:rsidRDefault="00CD4B80" w:rsidP="009805CD">
            <w:pPr>
              <w:jc w:val="center"/>
            </w:pPr>
            <w:r>
              <w:t>8</w:t>
            </w:r>
          </w:p>
        </w:tc>
        <w:tc>
          <w:tcPr>
            <w:tcW w:w="1236" w:type="dxa"/>
          </w:tcPr>
          <w:p w14:paraId="27FEBEFA" w14:textId="169E076C" w:rsidR="00CD4B80" w:rsidRDefault="00CD4B80" w:rsidP="009805CD">
            <w:pPr>
              <w:jc w:val="center"/>
            </w:pPr>
            <w:r>
              <w:t>SMO</w:t>
            </w:r>
          </w:p>
        </w:tc>
        <w:tc>
          <w:tcPr>
            <w:tcW w:w="6499" w:type="dxa"/>
          </w:tcPr>
          <w:p w14:paraId="72F14DE4" w14:textId="3F4434A4" w:rsidR="00CD4B80" w:rsidRDefault="00616249" w:rsidP="009805CD">
            <w:pPr>
              <w:jc w:val="center"/>
            </w:pPr>
            <w:r>
              <w:t>Santa Monica Airport</w:t>
            </w:r>
          </w:p>
        </w:tc>
      </w:tr>
      <w:tr w:rsidR="00CD4B80" w14:paraId="3EDB07B0" w14:textId="77777777" w:rsidTr="009805CD">
        <w:tc>
          <w:tcPr>
            <w:tcW w:w="1729" w:type="dxa"/>
          </w:tcPr>
          <w:p w14:paraId="5134F76F" w14:textId="478F7D85" w:rsidR="00CD4B80" w:rsidRDefault="00CD4B80" w:rsidP="009805CD">
            <w:pPr>
              <w:jc w:val="center"/>
            </w:pPr>
            <w:r>
              <w:t>9</w:t>
            </w:r>
          </w:p>
        </w:tc>
        <w:tc>
          <w:tcPr>
            <w:tcW w:w="1236" w:type="dxa"/>
          </w:tcPr>
          <w:p w14:paraId="78052D0B" w14:textId="3371DDF9" w:rsidR="00CD4B80" w:rsidRDefault="00AE798C" w:rsidP="009805CD">
            <w:pPr>
              <w:jc w:val="center"/>
            </w:pPr>
            <w:r>
              <w:t>LAX</w:t>
            </w:r>
          </w:p>
        </w:tc>
        <w:tc>
          <w:tcPr>
            <w:tcW w:w="6499" w:type="dxa"/>
          </w:tcPr>
          <w:p w14:paraId="799E0963" w14:textId="652D05FE" w:rsidR="00CD4B80" w:rsidRDefault="00616249" w:rsidP="009805CD">
            <w:pPr>
              <w:jc w:val="center"/>
            </w:pPr>
            <w:r>
              <w:t xml:space="preserve">Los Angeles </w:t>
            </w:r>
            <w:r w:rsidR="00846EA7">
              <w:t>International Airport</w:t>
            </w:r>
          </w:p>
        </w:tc>
      </w:tr>
      <w:tr w:rsidR="00CD4B80" w14:paraId="63FB1DCF" w14:textId="77777777" w:rsidTr="009805CD">
        <w:tc>
          <w:tcPr>
            <w:tcW w:w="1729" w:type="dxa"/>
          </w:tcPr>
          <w:p w14:paraId="73C2B3FD" w14:textId="65B353E7" w:rsidR="00CD4B80" w:rsidRDefault="00CD4B80" w:rsidP="009805CD">
            <w:pPr>
              <w:jc w:val="center"/>
            </w:pPr>
            <w:r>
              <w:t>10</w:t>
            </w:r>
          </w:p>
        </w:tc>
        <w:tc>
          <w:tcPr>
            <w:tcW w:w="1236" w:type="dxa"/>
          </w:tcPr>
          <w:p w14:paraId="0F7FF4F0" w14:textId="1E9C379C" w:rsidR="00CD4B80" w:rsidRDefault="00AE798C" w:rsidP="009805CD">
            <w:pPr>
              <w:jc w:val="center"/>
            </w:pPr>
            <w:r>
              <w:t>DEN</w:t>
            </w:r>
          </w:p>
        </w:tc>
        <w:tc>
          <w:tcPr>
            <w:tcW w:w="6499" w:type="dxa"/>
          </w:tcPr>
          <w:p w14:paraId="3AE450C3" w14:textId="0323516E" w:rsidR="00CD4B80" w:rsidRDefault="003F4F9D" w:rsidP="009805CD">
            <w:pPr>
              <w:jc w:val="center"/>
            </w:pPr>
            <w:r>
              <w:t>Denver International Airport</w:t>
            </w:r>
          </w:p>
        </w:tc>
      </w:tr>
      <w:tr w:rsidR="00CD4B80" w14:paraId="1938F1C5" w14:textId="77777777" w:rsidTr="009805CD">
        <w:tc>
          <w:tcPr>
            <w:tcW w:w="1729" w:type="dxa"/>
          </w:tcPr>
          <w:p w14:paraId="33B3674A" w14:textId="79C9EE97" w:rsidR="00CD4B80" w:rsidRDefault="00CD4B80" w:rsidP="009805CD">
            <w:pPr>
              <w:jc w:val="center"/>
            </w:pPr>
            <w:r>
              <w:t>11</w:t>
            </w:r>
          </w:p>
        </w:tc>
        <w:tc>
          <w:tcPr>
            <w:tcW w:w="1236" w:type="dxa"/>
          </w:tcPr>
          <w:p w14:paraId="048E5A9A" w14:textId="583EC6BD" w:rsidR="00CD4B80" w:rsidRDefault="00CD4B80" w:rsidP="009805CD">
            <w:pPr>
              <w:jc w:val="center"/>
            </w:pPr>
            <w:r>
              <w:t>LAL</w:t>
            </w:r>
          </w:p>
        </w:tc>
        <w:tc>
          <w:tcPr>
            <w:tcW w:w="6499" w:type="dxa"/>
          </w:tcPr>
          <w:p w14:paraId="64367BD1" w14:textId="730760D5" w:rsidR="00CD4B80" w:rsidRDefault="00DE6910" w:rsidP="009805CD">
            <w:pPr>
              <w:jc w:val="center"/>
            </w:pPr>
            <w:r>
              <w:t>Lakeland Linder International Airport</w:t>
            </w:r>
          </w:p>
        </w:tc>
      </w:tr>
      <w:tr w:rsidR="00CD4B80" w14:paraId="25260AFF" w14:textId="77777777" w:rsidTr="009805CD">
        <w:tc>
          <w:tcPr>
            <w:tcW w:w="1729" w:type="dxa"/>
          </w:tcPr>
          <w:p w14:paraId="389FDB2C" w14:textId="745BCC68" w:rsidR="00CD4B80" w:rsidRDefault="00CD4B80" w:rsidP="009805CD">
            <w:pPr>
              <w:jc w:val="center"/>
            </w:pPr>
            <w:r>
              <w:t>12</w:t>
            </w:r>
          </w:p>
        </w:tc>
        <w:tc>
          <w:tcPr>
            <w:tcW w:w="1236" w:type="dxa"/>
          </w:tcPr>
          <w:p w14:paraId="67A80132" w14:textId="32105C92" w:rsidR="00CD4B80" w:rsidRDefault="00EC06FF" w:rsidP="009805CD">
            <w:pPr>
              <w:jc w:val="center"/>
            </w:pPr>
            <w:r>
              <w:t>SEA</w:t>
            </w:r>
          </w:p>
        </w:tc>
        <w:tc>
          <w:tcPr>
            <w:tcW w:w="6499" w:type="dxa"/>
          </w:tcPr>
          <w:p w14:paraId="3342CFAE" w14:textId="2C8B5718" w:rsidR="00CD4B80" w:rsidRDefault="00184EB0" w:rsidP="009805CD">
            <w:pPr>
              <w:jc w:val="center"/>
            </w:pPr>
            <w:r>
              <w:t>Seattle</w:t>
            </w:r>
            <w:r w:rsidR="00DE6910">
              <w:t>-Tacoma International Airport</w:t>
            </w:r>
          </w:p>
        </w:tc>
      </w:tr>
      <w:tr w:rsidR="00CD4B80" w14:paraId="44ED4DA0" w14:textId="77777777" w:rsidTr="009805CD">
        <w:tc>
          <w:tcPr>
            <w:tcW w:w="1729" w:type="dxa"/>
          </w:tcPr>
          <w:p w14:paraId="3F80A8BC" w14:textId="77B2D90A" w:rsidR="00CD4B80" w:rsidRDefault="00CD4B80" w:rsidP="009805CD">
            <w:pPr>
              <w:jc w:val="center"/>
            </w:pPr>
            <w:r>
              <w:t>13</w:t>
            </w:r>
          </w:p>
        </w:tc>
        <w:tc>
          <w:tcPr>
            <w:tcW w:w="1236" w:type="dxa"/>
          </w:tcPr>
          <w:p w14:paraId="45D614CE" w14:textId="38B079CB" w:rsidR="00CD4B80" w:rsidRDefault="00EC06FF" w:rsidP="009805CD">
            <w:pPr>
              <w:jc w:val="center"/>
            </w:pPr>
            <w:r>
              <w:t>MIA</w:t>
            </w:r>
          </w:p>
        </w:tc>
        <w:tc>
          <w:tcPr>
            <w:tcW w:w="6499" w:type="dxa"/>
          </w:tcPr>
          <w:p w14:paraId="40E8FAE0" w14:textId="2CDB0834" w:rsidR="00CD4B80" w:rsidRDefault="003A000D" w:rsidP="009805CD">
            <w:pPr>
              <w:jc w:val="center"/>
            </w:pPr>
            <w:r>
              <w:t>Miami International Airport</w:t>
            </w:r>
          </w:p>
        </w:tc>
      </w:tr>
      <w:tr w:rsidR="00CD4B80" w14:paraId="6F9CA768" w14:textId="77777777" w:rsidTr="009805CD">
        <w:tc>
          <w:tcPr>
            <w:tcW w:w="1729" w:type="dxa"/>
          </w:tcPr>
          <w:p w14:paraId="5EC7BC54" w14:textId="39A2422A" w:rsidR="00CD4B80" w:rsidRDefault="00CD4B80" w:rsidP="009805CD">
            <w:pPr>
              <w:jc w:val="center"/>
            </w:pPr>
            <w:r>
              <w:t>14</w:t>
            </w:r>
          </w:p>
        </w:tc>
        <w:tc>
          <w:tcPr>
            <w:tcW w:w="1236" w:type="dxa"/>
          </w:tcPr>
          <w:p w14:paraId="2F90CE1D" w14:textId="1F858BB4" w:rsidR="00CD4B80" w:rsidRDefault="00EC06FF" w:rsidP="009805CD">
            <w:pPr>
              <w:jc w:val="center"/>
            </w:pPr>
            <w:r>
              <w:t>EWR</w:t>
            </w:r>
          </w:p>
        </w:tc>
        <w:tc>
          <w:tcPr>
            <w:tcW w:w="6499" w:type="dxa"/>
          </w:tcPr>
          <w:p w14:paraId="61400214" w14:textId="64229278" w:rsidR="00CD4B80" w:rsidRDefault="00184EB0" w:rsidP="009805CD">
            <w:pPr>
              <w:jc w:val="center"/>
            </w:pPr>
            <w:r>
              <w:t>Newark</w:t>
            </w:r>
            <w:r w:rsidR="00F842E3">
              <w:t xml:space="preserve"> Liberty International Airport</w:t>
            </w:r>
          </w:p>
        </w:tc>
      </w:tr>
      <w:tr w:rsidR="00CD4B80" w14:paraId="29C2ABA2" w14:textId="77777777" w:rsidTr="009805CD">
        <w:tc>
          <w:tcPr>
            <w:tcW w:w="1729" w:type="dxa"/>
          </w:tcPr>
          <w:p w14:paraId="67CF416E" w14:textId="0DB94B87" w:rsidR="00CD4B80" w:rsidRDefault="00CD4B80" w:rsidP="009805CD">
            <w:pPr>
              <w:jc w:val="center"/>
            </w:pPr>
            <w:r>
              <w:t>15</w:t>
            </w:r>
          </w:p>
        </w:tc>
        <w:tc>
          <w:tcPr>
            <w:tcW w:w="1236" w:type="dxa"/>
          </w:tcPr>
          <w:p w14:paraId="150E1485" w14:textId="0028B64D" w:rsidR="00CD4B80" w:rsidRDefault="001108DD" w:rsidP="009805CD">
            <w:pPr>
              <w:jc w:val="center"/>
            </w:pPr>
            <w:r>
              <w:t>HNL</w:t>
            </w:r>
          </w:p>
        </w:tc>
        <w:tc>
          <w:tcPr>
            <w:tcW w:w="6499" w:type="dxa"/>
          </w:tcPr>
          <w:p w14:paraId="5835F9F2" w14:textId="6BC2AE40" w:rsidR="00CD4B80" w:rsidRDefault="001108DD" w:rsidP="009805CD">
            <w:pPr>
              <w:jc w:val="center"/>
            </w:pPr>
            <w:r>
              <w:t>Daniel</w:t>
            </w:r>
            <w:r w:rsidR="0075728D">
              <w:t xml:space="preserve"> K. Inouye International Airport</w:t>
            </w:r>
          </w:p>
        </w:tc>
      </w:tr>
      <w:tr w:rsidR="00CD4B80" w14:paraId="67C10A2C" w14:textId="77777777" w:rsidTr="009805CD">
        <w:tc>
          <w:tcPr>
            <w:tcW w:w="1729" w:type="dxa"/>
          </w:tcPr>
          <w:p w14:paraId="0C7761D8" w14:textId="49F19DE7" w:rsidR="00CD4B80" w:rsidRDefault="00CD4B80" w:rsidP="009805CD">
            <w:pPr>
              <w:jc w:val="center"/>
            </w:pPr>
            <w:r>
              <w:t>16</w:t>
            </w:r>
          </w:p>
        </w:tc>
        <w:tc>
          <w:tcPr>
            <w:tcW w:w="1236" w:type="dxa"/>
          </w:tcPr>
          <w:p w14:paraId="5AF14893" w14:textId="0975028D" w:rsidR="00CD4B80" w:rsidRDefault="00275900" w:rsidP="009805CD">
            <w:pPr>
              <w:jc w:val="center"/>
            </w:pPr>
            <w:r>
              <w:t>PAE</w:t>
            </w:r>
          </w:p>
        </w:tc>
        <w:tc>
          <w:tcPr>
            <w:tcW w:w="6499" w:type="dxa"/>
          </w:tcPr>
          <w:p w14:paraId="757A1693" w14:textId="210E23AA" w:rsidR="00CD4B80" w:rsidRDefault="00275900" w:rsidP="009805CD">
            <w:pPr>
              <w:jc w:val="center"/>
            </w:pPr>
            <w:r>
              <w:t>Paine Field Airport</w:t>
            </w:r>
          </w:p>
        </w:tc>
      </w:tr>
    </w:tbl>
    <w:p w14:paraId="565C5E51" w14:textId="73DCC811" w:rsidR="00FF6EEA" w:rsidRDefault="000D79BC" w:rsidP="008C405E">
      <w:r>
        <w:t xml:space="preserve"> </w:t>
      </w:r>
    </w:p>
    <w:p w14:paraId="77F4369F" w14:textId="113D0570" w:rsidR="00E57710" w:rsidRPr="008C405E" w:rsidRDefault="00E57710" w:rsidP="008C405E">
      <w:r w:rsidRPr="00AE0724">
        <w:rPr>
          <w:b/>
          <w:bCs/>
        </w:rPr>
        <w:t xml:space="preserve">Table </w:t>
      </w:r>
      <w:r w:rsidR="00CD45FB" w:rsidRPr="00AE0724">
        <w:rPr>
          <w:b/>
          <w:bCs/>
        </w:rPr>
        <w:t>3</w:t>
      </w:r>
      <w:r>
        <w:t xml:space="preserve"> – Influential Airports</w:t>
      </w:r>
    </w:p>
    <w:p w14:paraId="25781E61" w14:textId="0C3237FF" w:rsidR="000D5761" w:rsidRDefault="000D5761">
      <w:pPr>
        <w:rPr>
          <w:b/>
          <w:bCs/>
          <w:u w:val="single"/>
        </w:rPr>
      </w:pPr>
    </w:p>
    <w:p w14:paraId="4A671DD9" w14:textId="77777777" w:rsidR="00AE0724" w:rsidRDefault="00AE0724">
      <w:pPr>
        <w:rPr>
          <w:b/>
          <w:bCs/>
          <w:u w:val="single"/>
        </w:rPr>
      </w:pPr>
    </w:p>
    <w:p w14:paraId="67616738" w14:textId="77777777" w:rsidR="00AE0724" w:rsidRDefault="00AE0724">
      <w:pPr>
        <w:rPr>
          <w:b/>
          <w:bCs/>
          <w:u w:val="single"/>
        </w:rPr>
      </w:pPr>
    </w:p>
    <w:p w14:paraId="7D9AF36C" w14:textId="70F0F7DA" w:rsidR="000D5761" w:rsidRDefault="000D5761">
      <w:pPr>
        <w:rPr>
          <w:b/>
          <w:bCs/>
          <w:u w:val="single"/>
        </w:rPr>
      </w:pPr>
      <w:r>
        <w:rPr>
          <w:b/>
          <w:bCs/>
          <w:u w:val="single"/>
        </w:rPr>
        <w:lastRenderedPageBreak/>
        <w:t>References</w:t>
      </w:r>
    </w:p>
    <w:p w14:paraId="6C77FD99" w14:textId="4CB8E532" w:rsidR="00894848" w:rsidRPr="0092698B" w:rsidRDefault="0092698B">
      <w:r w:rsidRPr="0092698B">
        <w:t>[1]</w:t>
      </w:r>
      <w:r>
        <w:t xml:space="preserve"> </w:t>
      </w:r>
      <w:hyperlink r:id="rId36" w:history="1">
        <w:r>
          <w:rPr>
            <w:rStyle w:val="Hyperlink"/>
          </w:rPr>
          <w:t>https://www.hindawi.com/journals/mpe/2014/502809/</w:t>
        </w:r>
      </w:hyperlink>
    </w:p>
    <w:p w14:paraId="4BCFB7F2" w14:textId="261B3F0E" w:rsidR="00894848" w:rsidRDefault="006956B9">
      <w:pPr>
        <w:rPr>
          <w:rStyle w:val="Hyperlink"/>
        </w:rPr>
      </w:pPr>
      <w:r w:rsidRPr="008D4E37">
        <w:t>[</w:t>
      </w:r>
      <w:r w:rsidR="00D4542D">
        <w:t>2</w:t>
      </w:r>
      <w:r w:rsidRPr="008D4E37">
        <w:t>]</w:t>
      </w:r>
      <w:r w:rsidRPr="00D930B9">
        <w:rPr>
          <w:b/>
          <w:bCs/>
        </w:rPr>
        <w:t xml:space="preserve"> </w:t>
      </w:r>
      <w:hyperlink r:id="rId37" w:history="1">
        <w:r>
          <w:rPr>
            <w:rStyle w:val="Hyperlink"/>
          </w:rPr>
          <w:t>https://www.sciencedirect.com/science/article/pii/S1474667016410827</w:t>
        </w:r>
      </w:hyperlink>
    </w:p>
    <w:p w14:paraId="015D67F6" w14:textId="3046C438" w:rsidR="002E2E9C" w:rsidRDefault="002E2E9C">
      <w:r w:rsidRPr="008D4E37">
        <w:t>[</w:t>
      </w:r>
      <w:r w:rsidR="00D4542D">
        <w:t>3</w:t>
      </w:r>
      <w:r w:rsidRPr="008D4E37">
        <w:t>]</w:t>
      </w:r>
      <w:r w:rsidRPr="00ED4A78">
        <w:rPr>
          <w:rStyle w:val="Hyperlink"/>
          <w:u w:val="none"/>
        </w:rPr>
        <w:t xml:space="preserve"> </w:t>
      </w:r>
      <w:hyperlink r:id="rId38" w:history="1">
        <w:r w:rsidRPr="00D513B6">
          <w:rPr>
            <w:rStyle w:val="Hyperlink"/>
          </w:rPr>
          <w:t>http://www.atmseminar.org/seminarContent/seminar9/papers/143-Kotegawa-Final-Paper-4-18-11.pdf</w:t>
        </w:r>
      </w:hyperlink>
    </w:p>
    <w:p w14:paraId="6654FC77" w14:textId="7C34BBE1" w:rsidR="008D4E37" w:rsidRDefault="008D4E37" w:rsidP="008D4E37">
      <w:r>
        <w:t>[</w:t>
      </w:r>
      <w:r w:rsidR="00D4542D">
        <w:t>4</w:t>
      </w:r>
      <w:r>
        <w:t xml:space="preserve">] </w:t>
      </w:r>
      <w:hyperlink r:id="rId39" w:history="1">
        <w:r>
          <w:rPr>
            <w:rStyle w:val="Hyperlink"/>
          </w:rPr>
          <w:t>https://iopscience.iop.org/article/10.1088/1674-1056/21/8/088901/meta</w:t>
        </w:r>
      </w:hyperlink>
    </w:p>
    <w:p w14:paraId="0F394492" w14:textId="14452F72" w:rsidR="00A42371" w:rsidRDefault="00A42371" w:rsidP="008D4E37">
      <w:pPr>
        <w:rPr>
          <w:rStyle w:val="Hyperlink"/>
        </w:rPr>
      </w:pPr>
      <w:r>
        <w:t>[</w:t>
      </w:r>
      <w:r w:rsidR="00D4542D">
        <w:t>5</w:t>
      </w:r>
      <w:r>
        <w:t xml:space="preserve">] </w:t>
      </w:r>
      <w:hyperlink r:id="rId40" w:history="1">
        <w:r>
          <w:rPr>
            <w:rStyle w:val="Hyperlink"/>
          </w:rPr>
          <w:t>https://www.sciencedirect.com/science/article/abs/pii/0191261592900404</w:t>
        </w:r>
      </w:hyperlink>
    </w:p>
    <w:p w14:paraId="3D39EA5A" w14:textId="6DBD2F81" w:rsidR="00284AA3" w:rsidRDefault="00284AA3" w:rsidP="008D4E37">
      <w:r w:rsidRPr="0098269E">
        <w:t>[6]</w:t>
      </w:r>
      <w:r>
        <w:rPr>
          <w:rStyle w:val="Hyperlink"/>
          <w:u w:val="none"/>
        </w:rPr>
        <w:t xml:space="preserve"> </w:t>
      </w:r>
      <w:hyperlink r:id="rId41" w:history="1">
        <w:r>
          <w:rPr>
            <w:rStyle w:val="Hyperlink"/>
          </w:rPr>
          <w:t>https://www.sciencedirect.com/science/article/pii/S1366554509001094</w:t>
        </w:r>
      </w:hyperlink>
    </w:p>
    <w:p w14:paraId="0DD44E38" w14:textId="1C4ADC9D" w:rsidR="006E7462" w:rsidRDefault="006E7462" w:rsidP="008D4E37">
      <w:r>
        <w:t xml:space="preserve">[7] </w:t>
      </w:r>
      <w:hyperlink r:id="rId42" w:history="1">
        <w:r>
          <w:rPr>
            <w:rStyle w:val="Hyperlink"/>
          </w:rPr>
          <w:t>https://networkx.github.io/documentation/stable/reference/algorithms/generated/networkx.algorithms.community.centrality.girvan_newman.html</w:t>
        </w:r>
      </w:hyperlink>
    </w:p>
    <w:p w14:paraId="7EFE2994" w14:textId="0C30D9C2" w:rsidR="00FB30F2" w:rsidRPr="00284AA3" w:rsidRDefault="00FB30F2" w:rsidP="008D4E37">
      <w:pPr>
        <w:rPr>
          <w:color w:val="0000FF"/>
        </w:rPr>
      </w:pPr>
      <w:r>
        <w:t xml:space="preserve">[8] </w:t>
      </w:r>
      <w:hyperlink r:id="rId43" w:history="1">
        <w:r>
          <w:rPr>
            <w:rStyle w:val="Hyperlink"/>
          </w:rPr>
          <w:t>https://towardsdatascience.com/catching-that-flight-visualizing-social-network-with-networkx-and-basemap-ce4a0d2eaea6</w:t>
        </w:r>
      </w:hyperlink>
    </w:p>
    <w:p w14:paraId="74C4F3ED" w14:textId="65664F4C" w:rsidR="008D4E37" w:rsidRPr="00B07EB2" w:rsidRDefault="008D4E37">
      <w:pPr>
        <w:rPr>
          <w:b/>
          <w:bCs/>
          <w:u w:val="single"/>
        </w:rPr>
      </w:pPr>
    </w:p>
    <w:sectPr w:rsidR="008D4E37" w:rsidRPr="00B07E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22A2B"/>
    <w:multiLevelType w:val="hybridMultilevel"/>
    <w:tmpl w:val="2AA43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46649"/>
    <w:multiLevelType w:val="hybridMultilevel"/>
    <w:tmpl w:val="A8183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24B2A28"/>
    <w:multiLevelType w:val="hybridMultilevel"/>
    <w:tmpl w:val="C0B0A6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E421DF"/>
    <w:multiLevelType w:val="hybridMultilevel"/>
    <w:tmpl w:val="963A97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CB17C0"/>
    <w:multiLevelType w:val="hybridMultilevel"/>
    <w:tmpl w:val="BB02E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ED50C4"/>
    <w:multiLevelType w:val="hybridMultilevel"/>
    <w:tmpl w:val="63B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B9"/>
    <w:rsid w:val="00011245"/>
    <w:rsid w:val="0001230A"/>
    <w:rsid w:val="00012389"/>
    <w:rsid w:val="0001629F"/>
    <w:rsid w:val="00021C88"/>
    <w:rsid w:val="000226A2"/>
    <w:rsid w:val="0002391A"/>
    <w:rsid w:val="00025FA0"/>
    <w:rsid w:val="00031297"/>
    <w:rsid w:val="000334D1"/>
    <w:rsid w:val="00041795"/>
    <w:rsid w:val="00045FA6"/>
    <w:rsid w:val="00047663"/>
    <w:rsid w:val="00047EAA"/>
    <w:rsid w:val="00050FC4"/>
    <w:rsid w:val="0006109B"/>
    <w:rsid w:val="000632A1"/>
    <w:rsid w:val="00063C38"/>
    <w:rsid w:val="0007379E"/>
    <w:rsid w:val="0008191E"/>
    <w:rsid w:val="0008574C"/>
    <w:rsid w:val="000926DE"/>
    <w:rsid w:val="00093F81"/>
    <w:rsid w:val="00095463"/>
    <w:rsid w:val="0009627A"/>
    <w:rsid w:val="0009685B"/>
    <w:rsid w:val="00097378"/>
    <w:rsid w:val="000A4532"/>
    <w:rsid w:val="000A4A2E"/>
    <w:rsid w:val="000A750B"/>
    <w:rsid w:val="000C03E7"/>
    <w:rsid w:val="000D5761"/>
    <w:rsid w:val="000D79BC"/>
    <w:rsid w:val="000E2988"/>
    <w:rsid w:val="000E2FBB"/>
    <w:rsid w:val="000E51DA"/>
    <w:rsid w:val="000F47B8"/>
    <w:rsid w:val="00101C8F"/>
    <w:rsid w:val="00101E57"/>
    <w:rsid w:val="001038C0"/>
    <w:rsid w:val="00105B1B"/>
    <w:rsid w:val="00106EF6"/>
    <w:rsid w:val="001108DD"/>
    <w:rsid w:val="00111563"/>
    <w:rsid w:val="00116F55"/>
    <w:rsid w:val="00120ADB"/>
    <w:rsid w:val="00120D94"/>
    <w:rsid w:val="001345C2"/>
    <w:rsid w:val="0013778C"/>
    <w:rsid w:val="00141A20"/>
    <w:rsid w:val="00142CE6"/>
    <w:rsid w:val="00153631"/>
    <w:rsid w:val="00153C24"/>
    <w:rsid w:val="00175A04"/>
    <w:rsid w:val="00176054"/>
    <w:rsid w:val="00184EB0"/>
    <w:rsid w:val="00186C80"/>
    <w:rsid w:val="00187D44"/>
    <w:rsid w:val="001931CA"/>
    <w:rsid w:val="001A6D58"/>
    <w:rsid w:val="001B1254"/>
    <w:rsid w:val="001B150C"/>
    <w:rsid w:val="001B5C4E"/>
    <w:rsid w:val="001B5DC2"/>
    <w:rsid w:val="001B78A5"/>
    <w:rsid w:val="001C1994"/>
    <w:rsid w:val="001C5C2E"/>
    <w:rsid w:val="001D00DF"/>
    <w:rsid w:val="001D6E55"/>
    <w:rsid w:val="001E63F8"/>
    <w:rsid w:val="001F44F9"/>
    <w:rsid w:val="00214336"/>
    <w:rsid w:val="00215228"/>
    <w:rsid w:val="00216500"/>
    <w:rsid w:val="0021675D"/>
    <w:rsid w:val="00221EC0"/>
    <w:rsid w:val="00230BB0"/>
    <w:rsid w:val="00235B2A"/>
    <w:rsid w:val="00240036"/>
    <w:rsid w:val="002658B9"/>
    <w:rsid w:val="00270A4C"/>
    <w:rsid w:val="00271754"/>
    <w:rsid w:val="00275900"/>
    <w:rsid w:val="00284AA3"/>
    <w:rsid w:val="0028587C"/>
    <w:rsid w:val="002907D0"/>
    <w:rsid w:val="00294C2A"/>
    <w:rsid w:val="002A6BC2"/>
    <w:rsid w:val="002C3912"/>
    <w:rsid w:val="002C4ACD"/>
    <w:rsid w:val="002C70BF"/>
    <w:rsid w:val="002D69A5"/>
    <w:rsid w:val="002D6E1E"/>
    <w:rsid w:val="002D75D5"/>
    <w:rsid w:val="002E2E9C"/>
    <w:rsid w:val="002F0A69"/>
    <w:rsid w:val="002F0FA2"/>
    <w:rsid w:val="002F3601"/>
    <w:rsid w:val="002F5C89"/>
    <w:rsid w:val="003013C3"/>
    <w:rsid w:val="0031624E"/>
    <w:rsid w:val="00316938"/>
    <w:rsid w:val="00320944"/>
    <w:rsid w:val="00321BC2"/>
    <w:rsid w:val="00322FB8"/>
    <w:rsid w:val="00323A22"/>
    <w:rsid w:val="00332A94"/>
    <w:rsid w:val="00334BA7"/>
    <w:rsid w:val="00337DD0"/>
    <w:rsid w:val="003470B9"/>
    <w:rsid w:val="00347C45"/>
    <w:rsid w:val="00352DD0"/>
    <w:rsid w:val="0035302C"/>
    <w:rsid w:val="003556C0"/>
    <w:rsid w:val="003564B9"/>
    <w:rsid w:val="00365FC4"/>
    <w:rsid w:val="0037197A"/>
    <w:rsid w:val="00372793"/>
    <w:rsid w:val="003759FF"/>
    <w:rsid w:val="003933FF"/>
    <w:rsid w:val="003944BC"/>
    <w:rsid w:val="003A000D"/>
    <w:rsid w:val="003A1A49"/>
    <w:rsid w:val="003B0297"/>
    <w:rsid w:val="003B4D11"/>
    <w:rsid w:val="003C1244"/>
    <w:rsid w:val="003C1D05"/>
    <w:rsid w:val="003C2059"/>
    <w:rsid w:val="003C26E2"/>
    <w:rsid w:val="003D7F2F"/>
    <w:rsid w:val="003E326B"/>
    <w:rsid w:val="003F45EE"/>
    <w:rsid w:val="003F4F9D"/>
    <w:rsid w:val="003F7B4A"/>
    <w:rsid w:val="00420144"/>
    <w:rsid w:val="00424B5D"/>
    <w:rsid w:val="00434CD9"/>
    <w:rsid w:val="004514FA"/>
    <w:rsid w:val="00453BE3"/>
    <w:rsid w:val="00460FD6"/>
    <w:rsid w:val="00463C9D"/>
    <w:rsid w:val="00480280"/>
    <w:rsid w:val="004871B2"/>
    <w:rsid w:val="00490A68"/>
    <w:rsid w:val="004B5E27"/>
    <w:rsid w:val="004C3B59"/>
    <w:rsid w:val="004C434D"/>
    <w:rsid w:val="004C785E"/>
    <w:rsid w:val="004D10DF"/>
    <w:rsid w:val="004D3C12"/>
    <w:rsid w:val="004D46E9"/>
    <w:rsid w:val="004E1EEC"/>
    <w:rsid w:val="004F29C2"/>
    <w:rsid w:val="004F419E"/>
    <w:rsid w:val="0050170C"/>
    <w:rsid w:val="00503AEE"/>
    <w:rsid w:val="00520CAE"/>
    <w:rsid w:val="0052491E"/>
    <w:rsid w:val="005341AA"/>
    <w:rsid w:val="0053428F"/>
    <w:rsid w:val="0054010C"/>
    <w:rsid w:val="0054526F"/>
    <w:rsid w:val="00554863"/>
    <w:rsid w:val="00556011"/>
    <w:rsid w:val="005623FD"/>
    <w:rsid w:val="00564F3D"/>
    <w:rsid w:val="00576C0A"/>
    <w:rsid w:val="0058507A"/>
    <w:rsid w:val="005936E7"/>
    <w:rsid w:val="005969E2"/>
    <w:rsid w:val="005A34B9"/>
    <w:rsid w:val="005C0760"/>
    <w:rsid w:val="005C0889"/>
    <w:rsid w:val="005C3645"/>
    <w:rsid w:val="005C7786"/>
    <w:rsid w:val="005D132F"/>
    <w:rsid w:val="005D3BAD"/>
    <w:rsid w:val="005E005D"/>
    <w:rsid w:val="005E5168"/>
    <w:rsid w:val="005E7C07"/>
    <w:rsid w:val="00600003"/>
    <w:rsid w:val="006010FB"/>
    <w:rsid w:val="00607472"/>
    <w:rsid w:val="00616249"/>
    <w:rsid w:val="00617621"/>
    <w:rsid w:val="00617AE2"/>
    <w:rsid w:val="00624B7A"/>
    <w:rsid w:val="00626466"/>
    <w:rsid w:val="006353D4"/>
    <w:rsid w:val="006362DC"/>
    <w:rsid w:val="0063732C"/>
    <w:rsid w:val="006379FD"/>
    <w:rsid w:val="00640617"/>
    <w:rsid w:val="00641D10"/>
    <w:rsid w:val="0064340B"/>
    <w:rsid w:val="00643CA9"/>
    <w:rsid w:val="00644BD4"/>
    <w:rsid w:val="00644D28"/>
    <w:rsid w:val="00647B8F"/>
    <w:rsid w:val="00652FA6"/>
    <w:rsid w:val="00653471"/>
    <w:rsid w:val="0065441D"/>
    <w:rsid w:val="00661228"/>
    <w:rsid w:val="0066559C"/>
    <w:rsid w:val="00671ADD"/>
    <w:rsid w:val="006844BB"/>
    <w:rsid w:val="006956B9"/>
    <w:rsid w:val="006A0EF3"/>
    <w:rsid w:val="006B1EB6"/>
    <w:rsid w:val="006B21A4"/>
    <w:rsid w:val="006B3654"/>
    <w:rsid w:val="006B47FB"/>
    <w:rsid w:val="006B4DF6"/>
    <w:rsid w:val="006B6A70"/>
    <w:rsid w:val="006B7DA2"/>
    <w:rsid w:val="006C739E"/>
    <w:rsid w:val="006C7867"/>
    <w:rsid w:val="006D2044"/>
    <w:rsid w:val="006E7462"/>
    <w:rsid w:val="006E7FA7"/>
    <w:rsid w:val="006F7330"/>
    <w:rsid w:val="006F7FEF"/>
    <w:rsid w:val="0070167B"/>
    <w:rsid w:val="00707846"/>
    <w:rsid w:val="007175CB"/>
    <w:rsid w:val="0072012D"/>
    <w:rsid w:val="00722EA3"/>
    <w:rsid w:val="00723EB5"/>
    <w:rsid w:val="007278F1"/>
    <w:rsid w:val="00742922"/>
    <w:rsid w:val="0075728D"/>
    <w:rsid w:val="00760482"/>
    <w:rsid w:val="007654B7"/>
    <w:rsid w:val="00765A10"/>
    <w:rsid w:val="00773599"/>
    <w:rsid w:val="00776C1E"/>
    <w:rsid w:val="00781F65"/>
    <w:rsid w:val="00783302"/>
    <w:rsid w:val="0078346F"/>
    <w:rsid w:val="00783769"/>
    <w:rsid w:val="00784D60"/>
    <w:rsid w:val="007A2611"/>
    <w:rsid w:val="007A343D"/>
    <w:rsid w:val="007B16B6"/>
    <w:rsid w:val="007B370D"/>
    <w:rsid w:val="007B59D1"/>
    <w:rsid w:val="007C16BA"/>
    <w:rsid w:val="007C364B"/>
    <w:rsid w:val="007C37BF"/>
    <w:rsid w:val="007C3F88"/>
    <w:rsid w:val="007D010D"/>
    <w:rsid w:val="007D38D7"/>
    <w:rsid w:val="007E3FA2"/>
    <w:rsid w:val="007F6808"/>
    <w:rsid w:val="008104DA"/>
    <w:rsid w:val="00810665"/>
    <w:rsid w:val="008149CC"/>
    <w:rsid w:val="00815C38"/>
    <w:rsid w:val="00831B49"/>
    <w:rsid w:val="008321E6"/>
    <w:rsid w:val="00846EA7"/>
    <w:rsid w:val="0085521E"/>
    <w:rsid w:val="00863A6F"/>
    <w:rsid w:val="00863A9F"/>
    <w:rsid w:val="00877A1E"/>
    <w:rsid w:val="0088173C"/>
    <w:rsid w:val="00885D39"/>
    <w:rsid w:val="008936AE"/>
    <w:rsid w:val="00894848"/>
    <w:rsid w:val="0089545C"/>
    <w:rsid w:val="00896631"/>
    <w:rsid w:val="008A020B"/>
    <w:rsid w:val="008A1EEA"/>
    <w:rsid w:val="008A323D"/>
    <w:rsid w:val="008B0221"/>
    <w:rsid w:val="008B34ED"/>
    <w:rsid w:val="008B57BC"/>
    <w:rsid w:val="008C0C2C"/>
    <w:rsid w:val="008C2955"/>
    <w:rsid w:val="008C405E"/>
    <w:rsid w:val="008C5E0D"/>
    <w:rsid w:val="008D07B8"/>
    <w:rsid w:val="008D20F9"/>
    <w:rsid w:val="008D4E37"/>
    <w:rsid w:val="008E07FD"/>
    <w:rsid w:val="008F197D"/>
    <w:rsid w:val="008F6441"/>
    <w:rsid w:val="008F7716"/>
    <w:rsid w:val="009039F2"/>
    <w:rsid w:val="009052E1"/>
    <w:rsid w:val="00913B60"/>
    <w:rsid w:val="00917B32"/>
    <w:rsid w:val="00925C21"/>
    <w:rsid w:val="0092698B"/>
    <w:rsid w:val="009379BA"/>
    <w:rsid w:val="00943E73"/>
    <w:rsid w:val="0095008A"/>
    <w:rsid w:val="00950937"/>
    <w:rsid w:val="00950953"/>
    <w:rsid w:val="009524E5"/>
    <w:rsid w:val="009566EE"/>
    <w:rsid w:val="00964775"/>
    <w:rsid w:val="0097485C"/>
    <w:rsid w:val="009758F2"/>
    <w:rsid w:val="009805CD"/>
    <w:rsid w:val="0098269E"/>
    <w:rsid w:val="00982C8E"/>
    <w:rsid w:val="00982CA8"/>
    <w:rsid w:val="00982D33"/>
    <w:rsid w:val="0098347F"/>
    <w:rsid w:val="00984D6D"/>
    <w:rsid w:val="00996A63"/>
    <w:rsid w:val="009B3BFF"/>
    <w:rsid w:val="009C5C52"/>
    <w:rsid w:val="009D0A50"/>
    <w:rsid w:val="009D1826"/>
    <w:rsid w:val="009D63BA"/>
    <w:rsid w:val="009D76C2"/>
    <w:rsid w:val="009F4443"/>
    <w:rsid w:val="009F4463"/>
    <w:rsid w:val="009F5040"/>
    <w:rsid w:val="009F5353"/>
    <w:rsid w:val="009F5C9F"/>
    <w:rsid w:val="009F5E61"/>
    <w:rsid w:val="00A027F9"/>
    <w:rsid w:val="00A038DD"/>
    <w:rsid w:val="00A074B7"/>
    <w:rsid w:val="00A07B6E"/>
    <w:rsid w:val="00A15183"/>
    <w:rsid w:val="00A36E66"/>
    <w:rsid w:val="00A375A5"/>
    <w:rsid w:val="00A41574"/>
    <w:rsid w:val="00A42371"/>
    <w:rsid w:val="00A46F81"/>
    <w:rsid w:val="00A5376C"/>
    <w:rsid w:val="00A54176"/>
    <w:rsid w:val="00A61D08"/>
    <w:rsid w:val="00A62E35"/>
    <w:rsid w:val="00A63BF9"/>
    <w:rsid w:val="00A800D3"/>
    <w:rsid w:val="00A80B92"/>
    <w:rsid w:val="00A87DBA"/>
    <w:rsid w:val="00A90D43"/>
    <w:rsid w:val="00A93647"/>
    <w:rsid w:val="00AA3720"/>
    <w:rsid w:val="00AB3923"/>
    <w:rsid w:val="00AC0857"/>
    <w:rsid w:val="00AC1F85"/>
    <w:rsid w:val="00AC3B98"/>
    <w:rsid w:val="00AC3CC3"/>
    <w:rsid w:val="00AC6B68"/>
    <w:rsid w:val="00AD2DB6"/>
    <w:rsid w:val="00AE0724"/>
    <w:rsid w:val="00AE0C45"/>
    <w:rsid w:val="00AE2A86"/>
    <w:rsid w:val="00AE3E87"/>
    <w:rsid w:val="00AE4889"/>
    <w:rsid w:val="00AE53F5"/>
    <w:rsid w:val="00AE798C"/>
    <w:rsid w:val="00B011B4"/>
    <w:rsid w:val="00B0663C"/>
    <w:rsid w:val="00B07EB2"/>
    <w:rsid w:val="00B12C57"/>
    <w:rsid w:val="00B16E69"/>
    <w:rsid w:val="00B17FE5"/>
    <w:rsid w:val="00B235DC"/>
    <w:rsid w:val="00B32BB9"/>
    <w:rsid w:val="00B3736F"/>
    <w:rsid w:val="00B40ECC"/>
    <w:rsid w:val="00B43D37"/>
    <w:rsid w:val="00B54CF4"/>
    <w:rsid w:val="00B6414B"/>
    <w:rsid w:val="00B65BE8"/>
    <w:rsid w:val="00B70321"/>
    <w:rsid w:val="00B757FB"/>
    <w:rsid w:val="00B8423B"/>
    <w:rsid w:val="00B85B15"/>
    <w:rsid w:val="00B9245D"/>
    <w:rsid w:val="00B949D1"/>
    <w:rsid w:val="00BA175B"/>
    <w:rsid w:val="00BB7BFA"/>
    <w:rsid w:val="00BC1DB1"/>
    <w:rsid w:val="00BC5D0D"/>
    <w:rsid w:val="00BD6975"/>
    <w:rsid w:val="00BE661D"/>
    <w:rsid w:val="00BF32AA"/>
    <w:rsid w:val="00C1445B"/>
    <w:rsid w:val="00C24D4B"/>
    <w:rsid w:val="00C30BE5"/>
    <w:rsid w:val="00C40455"/>
    <w:rsid w:val="00C4346B"/>
    <w:rsid w:val="00C43865"/>
    <w:rsid w:val="00C44442"/>
    <w:rsid w:val="00C52F4D"/>
    <w:rsid w:val="00C53C8A"/>
    <w:rsid w:val="00C54460"/>
    <w:rsid w:val="00C566A2"/>
    <w:rsid w:val="00C56C57"/>
    <w:rsid w:val="00C61969"/>
    <w:rsid w:val="00C61CFF"/>
    <w:rsid w:val="00C671C3"/>
    <w:rsid w:val="00C754FD"/>
    <w:rsid w:val="00C756EB"/>
    <w:rsid w:val="00C90456"/>
    <w:rsid w:val="00C9057B"/>
    <w:rsid w:val="00C91038"/>
    <w:rsid w:val="00C9522F"/>
    <w:rsid w:val="00CA0D9E"/>
    <w:rsid w:val="00CA2975"/>
    <w:rsid w:val="00CB47F1"/>
    <w:rsid w:val="00CC3777"/>
    <w:rsid w:val="00CC4649"/>
    <w:rsid w:val="00CC7E0D"/>
    <w:rsid w:val="00CD0C93"/>
    <w:rsid w:val="00CD38FE"/>
    <w:rsid w:val="00CD45FB"/>
    <w:rsid w:val="00CD4B80"/>
    <w:rsid w:val="00CE3D2E"/>
    <w:rsid w:val="00CE4003"/>
    <w:rsid w:val="00CE4DE3"/>
    <w:rsid w:val="00CE655B"/>
    <w:rsid w:val="00CF5326"/>
    <w:rsid w:val="00D035EA"/>
    <w:rsid w:val="00D05B0D"/>
    <w:rsid w:val="00D06216"/>
    <w:rsid w:val="00D071E2"/>
    <w:rsid w:val="00D1377A"/>
    <w:rsid w:val="00D248F7"/>
    <w:rsid w:val="00D26F80"/>
    <w:rsid w:val="00D3262A"/>
    <w:rsid w:val="00D353D9"/>
    <w:rsid w:val="00D37DB2"/>
    <w:rsid w:val="00D407E9"/>
    <w:rsid w:val="00D43928"/>
    <w:rsid w:val="00D4542D"/>
    <w:rsid w:val="00D474DE"/>
    <w:rsid w:val="00D51F91"/>
    <w:rsid w:val="00D52B60"/>
    <w:rsid w:val="00D64A5A"/>
    <w:rsid w:val="00D67765"/>
    <w:rsid w:val="00D67C8D"/>
    <w:rsid w:val="00D70D7C"/>
    <w:rsid w:val="00D801FA"/>
    <w:rsid w:val="00D86868"/>
    <w:rsid w:val="00D9231F"/>
    <w:rsid w:val="00D930B9"/>
    <w:rsid w:val="00D97176"/>
    <w:rsid w:val="00DA18FC"/>
    <w:rsid w:val="00DB29D8"/>
    <w:rsid w:val="00DB64C9"/>
    <w:rsid w:val="00DB65BF"/>
    <w:rsid w:val="00DB65CB"/>
    <w:rsid w:val="00DC7108"/>
    <w:rsid w:val="00DE6910"/>
    <w:rsid w:val="00DE7823"/>
    <w:rsid w:val="00DF486A"/>
    <w:rsid w:val="00E00786"/>
    <w:rsid w:val="00E046C0"/>
    <w:rsid w:val="00E057B7"/>
    <w:rsid w:val="00E06811"/>
    <w:rsid w:val="00E26646"/>
    <w:rsid w:val="00E4063D"/>
    <w:rsid w:val="00E460A2"/>
    <w:rsid w:val="00E46488"/>
    <w:rsid w:val="00E46499"/>
    <w:rsid w:val="00E52918"/>
    <w:rsid w:val="00E52D45"/>
    <w:rsid w:val="00E57710"/>
    <w:rsid w:val="00E619FA"/>
    <w:rsid w:val="00E6628C"/>
    <w:rsid w:val="00E66F20"/>
    <w:rsid w:val="00E66F2F"/>
    <w:rsid w:val="00E70611"/>
    <w:rsid w:val="00E70E38"/>
    <w:rsid w:val="00E8235C"/>
    <w:rsid w:val="00E8570B"/>
    <w:rsid w:val="00E9345D"/>
    <w:rsid w:val="00E93F8D"/>
    <w:rsid w:val="00EA10C6"/>
    <w:rsid w:val="00EA3DBD"/>
    <w:rsid w:val="00EB63E7"/>
    <w:rsid w:val="00EC06FF"/>
    <w:rsid w:val="00EC1973"/>
    <w:rsid w:val="00EC1E33"/>
    <w:rsid w:val="00EC4967"/>
    <w:rsid w:val="00ED4633"/>
    <w:rsid w:val="00ED4A78"/>
    <w:rsid w:val="00ED4F9D"/>
    <w:rsid w:val="00ED6CBE"/>
    <w:rsid w:val="00EE4DF6"/>
    <w:rsid w:val="00EE61C2"/>
    <w:rsid w:val="00EE7DB1"/>
    <w:rsid w:val="00EF116E"/>
    <w:rsid w:val="00EF29FB"/>
    <w:rsid w:val="00EF3E3E"/>
    <w:rsid w:val="00EF476B"/>
    <w:rsid w:val="00EF52B0"/>
    <w:rsid w:val="00F003E7"/>
    <w:rsid w:val="00F13C00"/>
    <w:rsid w:val="00F21D6D"/>
    <w:rsid w:val="00F345F5"/>
    <w:rsid w:val="00F348DA"/>
    <w:rsid w:val="00F51285"/>
    <w:rsid w:val="00F55080"/>
    <w:rsid w:val="00F62E98"/>
    <w:rsid w:val="00F665A3"/>
    <w:rsid w:val="00F67B32"/>
    <w:rsid w:val="00F707C4"/>
    <w:rsid w:val="00F71CCB"/>
    <w:rsid w:val="00F7262B"/>
    <w:rsid w:val="00F77370"/>
    <w:rsid w:val="00F773BA"/>
    <w:rsid w:val="00F80A90"/>
    <w:rsid w:val="00F80F4A"/>
    <w:rsid w:val="00F842E3"/>
    <w:rsid w:val="00F878DE"/>
    <w:rsid w:val="00F9164D"/>
    <w:rsid w:val="00F9312E"/>
    <w:rsid w:val="00F93E55"/>
    <w:rsid w:val="00F94FD0"/>
    <w:rsid w:val="00FA2570"/>
    <w:rsid w:val="00FA3846"/>
    <w:rsid w:val="00FA6AC8"/>
    <w:rsid w:val="00FB1138"/>
    <w:rsid w:val="00FB295F"/>
    <w:rsid w:val="00FB30F2"/>
    <w:rsid w:val="00FB3181"/>
    <w:rsid w:val="00FB60DA"/>
    <w:rsid w:val="00FB6F2A"/>
    <w:rsid w:val="00FC6098"/>
    <w:rsid w:val="00FC6923"/>
    <w:rsid w:val="00FD323C"/>
    <w:rsid w:val="00FD454F"/>
    <w:rsid w:val="00FD6C15"/>
    <w:rsid w:val="00FE2E83"/>
    <w:rsid w:val="00FE3DBB"/>
    <w:rsid w:val="00FE6FAF"/>
    <w:rsid w:val="00FF638B"/>
    <w:rsid w:val="00FF6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DC3E4"/>
  <w15:chartTrackingRefBased/>
  <w15:docId w15:val="{FF51C708-4728-4AF2-82C1-B4ECC6E4C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11245"/>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025FA0"/>
    <w:rPr>
      <w:color w:val="0000FF"/>
      <w:u w:val="single"/>
    </w:rPr>
  </w:style>
  <w:style w:type="paragraph" w:styleId="ListParagraph">
    <w:name w:val="List Paragraph"/>
    <w:basedOn w:val="Normal"/>
    <w:uiPriority w:val="34"/>
    <w:qFormat/>
    <w:rsid w:val="00320944"/>
    <w:pPr>
      <w:ind w:left="720"/>
      <w:contextualSpacing/>
    </w:pPr>
  </w:style>
  <w:style w:type="character" w:styleId="UnresolvedMention">
    <w:name w:val="Unresolved Mention"/>
    <w:basedOn w:val="DefaultParagraphFont"/>
    <w:uiPriority w:val="99"/>
    <w:semiHidden/>
    <w:unhideWhenUsed/>
    <w:rsid w:val="009F5E61"/>
    <w:rPr>
      <w:color w:val="605E5C"/>
      <w:shd w:val="clear" w:color="auto" w:fill="E1DFDD"/>
    </w:rPr>
  </w:style>
  <w:style w:type="paragraph" w:styleId="HTMLPreformatted">
    <w:name w:val="HTML Preformatted"/>
    <w:basedOn w:val="Normal"/>
    <w:link w:val="HTMLPreformattedChar"/>
    <w:uiPriority w:val="99"/>
    <w:semiHidden/>
    <w:unhideWhenUsed/>
    <w:rsid w:val="00E04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46C0"/>
    <w:rPr>
      <w:rFonts w:ascii="Courier New" w:eastAsia="Times New Roman" w:hAnsi="Courier New" w:cs="Courier New"/>
      <w:sz w:val="20"/>
      <w:szCs w:val="20"/>
    </w:rPr>
  </w:style>
  <w:style w:type="table" w:styleId="TableGrid">
    <w:name w:val="Table Grid"/>
    <w:basedOn w:val="TableNormal"/>
    <w:uiPriority w:val="39"/>
    <w:rsid w:val="009052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312458">
      <w:bodyDiv w:val="1"/>
      <w:marLeft w:val="0"/>
      <w:marRight w:val="0"/>
      <w:marTop w:val="0"/>
      <w:marBottom w:val="0"/>
      <w:divBdr>
        <w:top w:val="none" w:sz="0" w:space="0" w:color="auto"/>
        <w:left w:val="none" w:sz="0" w:space="0" w:color="auto"/>
        <w:bottom w:val="none" w:sz="0" w:space="0" w:color="auto"/>
        <w:right w:val="none" w:sz="0" w:space="0" w:color="auto"/>
      </w:divBdr>
    </w:div>
    <w:div w:id="295333642">
      <w:bodyDiv w:val="1"/>
      <w:marLeft w:val="0"/>
      <w:marRight w:val="0"/>
      <w:marTop w:val="0"/>
      <w:marBottom w:val="0"/>
      <w:divBdr>
        <w:top w:val="none" w:sz="0" w:space="0" w:color="auto"/>
        <w:left w:val="none" w:sz="0" w:space="0" w:color="auto"/>
        <w:bottom w:val="none" w:sz="0" w:space="0" w:color="auto"/>
        <w:right w:val="none" w:sz="0" w:space="0" w:color="auto"/>
      </w:divBdr>
    </w:div>
    <w:div w:id="495612367">
      <w:bodyDiv w:val="1"/>
      <w:marLeft w:val="0"/>
      <w:marRight w:val="0"/>
      <w:marTop w:val="0"/>
      <w:marBottom w:val="0"/>
      <w:divBdr>
        <w:top w:val="none" w:sz="0" w:space="0" w:color="auto"/>
        <w:left w:val="none" w:sz="0" w:space="0" w:color="auto"/>
        <w:bottom w:val="none" w:sz="0" w:space="0" w:color="auto"/>
        <w:right w:val="none" w:sz="0" w:space="0" w:color="auto"/>
      </w:divBdr>
    </w:div>
    <w:div w:id="707487576">
      <w:bodyDiv w:val="1"/>
      <w:marLeft w:val="0"/>
      <w:marRight w:val="0"/>
      <w:marTop w:val="0"/>
      <w:marBottom w:val="0"/>
      <w:divBdr>
        <w:top w:val="none" w:sz="0" w:space="0" w:color="auto"/>
        <w:left w:val="none" w:sz="0" w:space="0" w:color="auto"/>
        <w:bottom w:val="none" w:sz="0" w:space="0" w:color="auto"/>
        <w:right w:val="none" w:sz="0" w:space="0" w:color="auto"/>
      </w:divBdr>
    </w:div>
    <w:div w:id="942036543">
      <w:bodyDiv w:val="1"/>
      <w:marLeft w:val="0"/>
      <w:marRight w:val="0"/>
      <w:marTop w:val="0"/>
      <w:marBottom w:val="0"/>
      <w:divBdr>
        <w:top w:val="none" w:sz="0" w:space="0" w:color="auto"/>
        <w:left w:val="none" w:sz="0" w:space="0" w:color="auto"/>
        <w:bottom w:val="none" w:sz="0" w:space="0" w:color="auto"/>
        <w:right w:val="none" w:sz="0" w:space="0" w:color="auto"/>
      </w:divBdr>
      <w:divsChild>
        <w:div w:id="1937252626">
          <w:marLeft w:val="0"/>
          <w:marRight w:val="0"/>
          <w:marTop w:val="0"/>
          <w:marBottom w:val="0"/>
          <w:divBdr>
            <w:top w:val="none" w:sz="0" w:space="0" w:color="auto"/>
            <w:left w:val="none" w:sz="0" w:space="0" w:color="auto"/>
            <w:bottom w:val="none" w:sz="0" w:space="0" w:color="auto"/>
            <w:right w:val="none" w:sz="0" w:space="0" w:color="auto"/>
          </w:divBdr>
          <w:divsChild>
            <w:div w:id="1454514875">
              <w:marLeft w:val="0"/>
              <w:marRight w:val="0"/>
              <w:marTop w:val="0"/>
              <w:marBottom w:val="0"/>
              <w:divBdr>
                <w:top w:val="none" w:sz="0" w:space="0" w:color="auto"/>
                <w:left w:val="none" w:sz="0" w:space="0" w:color="auto"/>
                <w:bottom w:val="none" w:sz="0" w:space="0" w:color="auto"/>
                <w:right w:val="none" w:sz="0" w:space="0" w:color="auto"/>
              </w:divBdr>
              <w:divsChild>
                <w:div w:id="191848887">
                  <w:marLeft w:val="0"/>
                  <w:marRight w:val="0"/>
                  <w:marTop w:val="0"/>
                  <w:marBottom w:val="0"/>
                  <w:divBdr>
                    <w:top w:val="none" w:sz="0" w:space="0" w:color="auto"/>
                    <w:left w:val="none" w:sz="0" w:space="0" w:color="auto"/>
                    <w:bottom w:val="none" w:sz="0" w:space="0" w:color="auto"/>
                    <w:right w:val="none" w:sz="0" w:space="0" w:color="auto"/>
                  </w:divBdr>
                  <w:divsChild>
                    <w:div w:id="505944219">
                      <w:marLeft w:val="0"/>
                      <w:marRight w:val="0"/>
                      <w:marTop w:val="0"/>
                      <w:marBottom w:val="0"/>
                      <w:divBdr>
                        <w:top w:val="none" w:sz="0" w:space="0" w:color="auto"/>
                        <w:left w:val="none" w:sz="0" w:space="0" w:color="auto"/>
                        <w:bottom w:val="none" w:sz="0" w:space="0" w:color="auto"/>
                        <w:right w:val="none" w:sz="0" w:space="0" w:color="auto"/>
                      </w:divBdr>
                      <w:divsChild>
                        <w:div w:id="1331759135">
                          <w:marLeft w:val="0"/>
                          <w:marRight w:val="0"/>
                          <w:marTop w:val="0"/>
                          <w:marBottom w:val="0"/>
                          <w:divBdr>
                            <w:top w:val="none" w:sz="0" w:space="0" w:color="auto"/>
                            <w:left w:val="none" w:sz="0" w:space="0" w:color="auto"/>
                            <w:bottom w:val="none" w:sz="0" w:space="0" w:color="auto"/>
                            <w:right w:val="none" w:sz="0" w:space="0" w:color="auto"/>
                          </w:divBdr>
                          <w:divsChild>
                            <w:div w:id="16858619">
                              <w:marLeft w:val="0"/>
                              <w:marRight w:val="0"/>
                              <w:marTop w:val="0"/>
                              <w:marBottom w:val="0"/>
                              <w:divBdr>
                                <w:top w:val="none" w:sz="0" w:space="0" w:color="auto"/>
                                <w:left w:val="none" w:sz="0" w:space="0" w:color="auto"/>
                                <w:bottom w:val="none" w:sz="0" w:space="0" w:color="auto"/>
                                <w:right w:val="none" w:sz="0" w:space="0" w:color="auto"/>
                              </w:divBdr>
                              <w:divsChild>
                                <w:div w:id="17963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87756">
      <w:bodyDiv w:val="1"/>
      <w:marLeft w:val="0"/>
      <w:marRight w:val="0"/>
      <w:marTop w:val="0"/>
      <w:marBottom w:val="0"/>
      <w:divBdr>
        <w:top w:val="none" w:sz="0" w:space="0" w:color="auto"/>
        <w:left w:val="none" w:sz="0" w:space="0" w:color="auto"/>
        <w:bottom w:val="none" w:sz="0" w:space="0" w:color="auto"/>
        <w:right w:val="none" w:sz="0" w:space="0" w:color="auto"/>
      </w:divBdr>
      <w:divsChild>
        <w:div w:id="2011910458">
          <w:marLeft w:val="0"/>
          <w:marRight w:val="0"/>
          <w:marTop w:val="0"/>
          <w:marBottom w:val="0"/>
          <w:divBdr>
            <w:top w:val="none" w:sz="0" w:space="0" w:color="auto"/>
            <w:left w:val="none" w:sz="0" w:space="0" w:color="auto"/>
            <w:bottom w:val="none" w:sz="0" w:space="0" w:color="auto"/>
            <w:right w:val="none" w:sz="0" w:space="0" w:color="auto"/>
          </w:divBdr>
        </w:div>
      </w:divsChild>
    </w:div>
    <w:div w:id="1396389345">
      <w:bodyDiv w:val="1"/>
      <w:marLeft w:val="0"/>
      <w:marRight w:val="0"/>
      <w:marTop w:val="0"/>
      <w:marBottom w:val="0"/>
      <w:divBdr>
        <w:top w:val="none" w:sz="0" w:space="0" w:color="auto"/>
        <w:left w:val="none" w:sz="0" w:space="0" w:color="auto"/>
        <w:bottom w:val="none" w:sz="0" w:space="0" w:color="auto"/>
        <w:right w:val="none" w:sz="0" w:space="0" w:color="auto"/>
      </w:divBdr>
      <w:divsChild>
        <w:div w:id="320542080">
          <w:marLeft w:val="0"/>
          <w:marRight w:val="0"/>
          <w:marTop w:val="0"/>
          <w:marBottom w:val="0"/>
          <w:divBdr>
            <w:top w:val="none" w:sz="0" w:space="0" w:color="auto"/>
            <w:left w:val="none" w:sz="0" w:space="0" w:color="auto"/>
            <w:bottom w:val="none" w:sz="0" w:space="0" w:color="auto"/>
            <w:right w:val="none" w:sz="0" w:space="0" w:color="auto"/>
          </w:divBdr>
        </w:div>
      </w:divsChild>
    </w:div>
    <w:div w:id="1426075066">
      <w:bodyDiv w:val="1"/>
      <w:marLeft w:val="0"/>
      <w:marRight w:val="0"/>
      <w:marTop w:val="0"/>
      <w:marBottom w:val="0"/>
      <w:divBdr>
        <w:top w:val="none" w:sz="0" w:space="0" w:color="auto"/>
        <w:left w:val="none" w:sz="0" w:space="0" w:color="auto"/>
        <w:bottom w:val="none" w:sz="0" w:space="0" w:color="auto"/>
        <w:right w:val="none" w:sz="0" w:space="0" w:color="auto"/>
      </w:divBdr>
      <w:divsChild>
        <w:div w:id="20786908">
          <w:marLeft w:val="0"/>
          <w:marRight w:val="0"/>
          <w:marTop w:val="0"/>
          <w:marBottom w:val="0"/>
          <w:divBdr>
            <w:top w:val="none" w:sz="0" w:space="0" w:color="auto"/>
            <w:left w:val="none" w:sz="0" w:space="0" w:color="auto"/>
            <w:bottom w:val="none" w:sz="0" w:space="0" w:color="auto"/>
            <w:right w:val="none" w:sz="0" w:space="0" w:color="auto"/>
          </w:divBdr>
          <w:divsChild>
            <w:div w:id="1988507978">
              <w:marLeft w:val="0"/>
              <w:marRight w:val="0"/>
              <w:marTop w:val="0"/>
              <w:marBottom w:val="0"/>
              <w:divBdr>
                <w:top w:val="none" w:sz="0" w:space="0" w:color="auto"/>
                <w:left w:val="none" w:sz="0" w:space="0" w:color="auto"/>
                <w:bottom w:val="none" w:sz="0" w:space="0" w:color="auto"/>
                <w:right w:val="none" w:sz="0" w:space="0" w:color="auto"/>
              </w:divBdr>
            </w:div>
            <w:div w:id="1761178784">
              <w:marLeft w:val="0"/>
              <w:marRight w:val="0"/>
              <w:marTop w:val="0"/>
              <w:marBottom w:val="0"/>
              <w:divBdr>
                <w:top w:val="none" w:sz="0" w:space="0" w:color="auto"/>
                <w:left w:val="none" w:sz="0" w:space="0" w:color="auto"/>
                <w:bottom w:val="none" w:sz="0" w:space="0" w:color="auto"/>
                <w:right w:val="none" w:sz="0" w:space="0" w:color="auto"/>
              </w:divBdr>
            </w:div>
            <w:div w:id="935794359">
              <w:marLeft w:val="0"/>
              <w:marRight w:val="0"/>
              <w:marTop w:val="0"/>
              <w:marBottom w:val="0"/>
              <w:divBdr>
                <w:top w:val="none" w:sz="0" w:space="0" w:color="auto"/>
                <w:left w:val="none" w:sz="0" w:space="0" w:color="auto"/>
                <w:bottom w:val="none" w:sz="0" w:space="0" w:color="auto"/>
                <w:right w:val="none" w:sz="0" w:space="0" w:color="auto"/>
              </w:divBdr>
            </w:div>
            <w:div w:id="1875464741">
              <w:marLeft w:val="0"/>
              <w:marRight w:val="0"/>
              <w:marTop w:val="0"/>
              <w:marBottom w:val="0"/>
              <w:divBdr>
                <w:top w:val="none" w:sz="0" w:space="0" w:color="auto"/>
                <w:left w:val="none" w:sz="0" w:space="0" w:color="auto"/>
                <w:bottom w:val="none" w:sz="0" w:space="0" w:color="auto"/>
                <w:right w:val="none" w:sz="0" w:space="0" w:color="auto"/>
              </w:divBdr>
            </w:div>
            <w:div w:id="20455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3230">
      <w:bodyDiv w:val="1"/>
      <w:marLeft w:val="0"/>
      <w:marRight w:val="0"/>
      <w:marTop w:val="0"/>
      <w:marBottom w:val="0"/>
      <w:divBdr>
        <w:top w:val="none" w:sz="0" w:space="0" w:color="auto"/>
        <w:left w:val="none" w:sz="0" w:space="0" w:color="auto"/>
        <w:bottom w:val="none" w:sz="0" w:space="0" w:color="auto"/>
        <w:right w:val="none" w:sz="0" w:space="0" w:color="auto"/>
      </w:divBdr>
      <w:divsChild>
        <w:div w:id="719934933">
          <w:marLeft w:val="0"/>
          <w:marRight w:val="0"/>
          <w:marTop w:val="0"/>
          <w:marBottom w:val="0"/>
          <w:divBdr>
            <w:top w:val="none" w:sz="0" w:space="0" w:color="auto"/>
            <w:left w:val="none" w:sz="0" w:space="0" w:color="auto"/>
            <w:bottom w:val="none" w:sz="0" w:space="0" w:color="auto"/>
            <w:right w:val="none" w:sz="0" w:space="0" w:color="auto"/>
          </w:divBdr>
          <w:divsChild>
            <w:div w:id="465700375">
              <w:marLeft w:val="0"/>
              <w:marRight w:val="0"/>
              <w:marTop w:val="0"/>
              <w:marBottom w:val="0"/>
              <w:divBdr>
                <w:top w:val="none" w:sz="0" w:space="0" w:color="auto"/>
                <w:left w:val="none" w:sz="0" w:space="0" w:color="auto"/>
                <w:bottom w:val="none" w:sz="0" w:space="0" w:color="auto"/>
                <w:right w:val="none" w:sz="0" w:space="0" w:color="auto"/>
              </w:divBdr>
              <w:divsChild>
                <w:div w:id="1043404615">
                  <w:marLeft w:val="0"/>
                  <w:marRight w:val="0"/>
                  <w:marTop w:val="0"/>
                  <w:marBottom w:val="0"/>
                  <w:divBdr>
                    <w:top w:val="none" w:sz="0" w:space="0" w:color="auto"/>
                    <w:left w:val="none" w:sz="0" w:space="0" w:color="auto"/>
                    <w:bottom w:val="none" w:sz="0" w:space="0" w:color="auto"/>
                    <w:right w:val="none" w:sz="0" w:space="0" w:color="auto"/>
                  </w:divBdr>
                  <w:divsChild>
                    <w:div w:id="1806923145">
                      <w:marLeft w:val="0"/>
                      <w:marRight w:val="0"/>
                      <w:marTop w:val="0"/>
                      <w:marBottom w:val="0"/>
                      <w:divBdr>
                        <w:top w:val="none" w:sz="0" w:space="0" w:color="auto"/>
                        <w:left w:val="none" w:sz="0" w:space="0" w:color="auto"/>
                        <w:bottom w:val="none" w:sz="0" w:space="0" w:color="auto"/>
                        <w:right w:val="none" w:sz="0" w:space="0" w:color="auto"/>
                      </w:divBdr>
                      <w:divsChild>
                        <w:div w:id="1602058545">
                          <w:marLeft w:val="0"/>
                          <w:marRight w:val="0"/>
                          <w:marTop w:val="0"/>
                          <w:marBottom w:val="0"/>
                          <w:divBdr>
                            <w:top w:val="none" w:sz="0" w:space="0" w:color="auto"/>
                            <w:left w:val="none" w:sz="0" w:space="0" w:color="auto"/>
                            <w:bottom w:val="none" w:sz="0" w:space="0" w:color="auto"/>
                            <w:right w:val="none" w:sz="0" w:space="0" w:color="auto"/>
                          </w:divBdr>
                          <w:divsChild>
                            <w:div w:id="611281503">
                              <w:marLeft w:val="0"/>
                              <w:marRight w:val="0"/>
                              <w:marTop w:val="0"/>
                              <w:marBottom w:val="0"/>
                              <w:divBdr>
                                <w:top w:val="none" w:sz="0" w:space="0" w:color="auto"/>
                                <w:left w:val="none" w:sz="0" w:space="0" w:color="auto"/>
                                <w:bottom w:val="none" w:sz="0" w:space="0" w:color="auto"/>
                                <w:right w:val="none" w:sz="0" w:space="0" w:color="auto"/>
                              </w:divBdr>
                              <w:divsChild>
                                <w:div w:id="15833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9442114">
      <w:bodyDiv w:val="1"/>
      <w:marLeft w:val="0"/>
      <w:marRight w:val="0"/>
      <w:marTop w:val="0"/>
      <w:marBottom w:val="0"/>
      <w:divBdr>
        <w:top w:val="none" w:sz="0" w:space="0" w:color="auto"/>
        <w:left w:val="none" w:sz="0" w:space="0" w:color="auto"/>
        <w:bottom w:val="none" w:sz="0" w:space="0" w:color="auto"/>
        <w:right w:val="none" w:sz="0" w:space="0" w:color="auto"/>
      </w:divBdr>
      <w:divsChild>
        <w:div w:id="1748192204">
          <w:marLeft w:val="0"/>
          <w:marRight w:val="0"/>
          <w:marTop w:val="0"/>
          <w:marBottom w:val="0"/>
          <w:divBdr>
            <w:top w:val="none" w:sz="0" w:space="0" w:color="auto"/>
            <w:left w:val="none" w:sz="0" w:space="0" w:color="auto"/>
            <w:bottom w:val="none" w:sz="0" w:space="0" w:color="auto"/>
            <w:right w:val="none" w:sz="0" w:space="0" w:color="auto"/>
          </w:divBdr>
        </w:div>
      </w:divsChild>
    </w:div>
    <w:div w:id="1909612114">
      <w:bodyDiv w:val="1"/>
      <w:marLeft w:val="0"/>
      <w:marRight w:val="0"/>
      <w:marTop w:val="0"/>
      <w:marBottom w:val="0"/>
      <w:divBdr>
        <w:top w:val="none" w:sz="0" w:space="0" w:color="auto"/>
        <w:left w:val="none" w:sz="0" w:space="0" w:color="auto"/>
        <w:bottom w:val="none" w:sz="0" w:space="0" w:color="auto"/>
        <w:right w:val="none" w:sz="0" w:space="0" w:color="auto"/>
      </w:divBdr>
    </w:div>
    <w:div w:id="1999114642">
      <w:bodyDiv w:val="1"/>
      <w:marLeft w:val="0"/>
      <w:marRight w:val="0"/>
      <w:marTop w:val="0"/>
      <w:marBottom w:val="0"/>
      <w:divBdr>
        <w:top w:val="none" w:sz="0" w:space="0" w:color="auto"/>
        <w:left w:val="none" w:sz="0" w:space="0" w:color="auto"/>
        <w:bottom w:val="none" w:sz="0" w:space="0" w:color="auto"/>
        <w:right w:val="none" w:sz="0" w:space="0" w:color="auto"/>
      </w:divBdr>
      <w:divsChild>
        <w:div w:id="1090082982">
          <w:marLeft w:val="0"/>
          <w:marRight w:val="0"/>
          <w:marTop w:val="0"/>
          <w:marBottom w:val="0"/>
          <w:divBdr>
            <w:top w:val="none" w:sz="0" w:space="0" w:color="auto"/>
            <w:left w:val="none" w:sz="0" w:space="0" w:color="auto"/>
            <w:bottom w:val="none" w:sz="0" w:space="0" w:color="auto"/>
            <w:right w:val="none" w:sz="0" w:space="0" w:color="auto"/>
          </w:divBdr>
          <w:divsChild>
            <w:div w:id="1694727619">
              <w:marLeft w:val="0"/>
              <w:marRight w:val="0"/>
              <w:marTop w:val="0"/>
              <w:marBottom w:val="0"/>
              <w:divBdr>
                <w:top w:val="none" w:sz="0" w:space="0" w:color="auto"/>
                <w:left w:val="none" w:sz="0" w:space="0" w:color="auto"/>
                <w:bottom w:val="none" w:sz="0" w:space="0" w:color="auto"/>
                <w:right w:val="none" w:sz="0" w:space="0" w:color="auto"/>
              </w:divBdr>
            </w:div>
            <w:div w:id="15716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iopscience.iop.org/article/10.1088/1674-1056/21/8/088901/meta"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s://networkx.github.io/documentation/stable/reference/algorithms/generated/networkx.algorithms.community.centrality.girvan_newman.html" TargetMode="External"/><Relationship Id="rId7" Type="http://schemas.openxmlformats.org/officeDocument/2006/relationships/hyperlink" Target="mailto:vv334@drexel.edu"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mailto:lkr46@drexel.edu"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s://www.sciencedirect.com/science/article/pii/S1474667016410827" TargetMode="External"/><Relationship Id="rId40" Type="http://schemas.openxmlformats.org/officeDocument/2006/relationships/hyperlink" Target="https://www.sciencedirect.com/science/article/abs/pii/0191261592900404"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yperlink" Target="https://www.hindawi.com/journals/mpe/2014/502809/"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https://towardsdatascience.com/catching-that-flight-visualizing-social-network-with-networkx-and-basemap-ce4a0d2eaea6"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www.atmseminar.org/seminarContent/seminar9/papers/143-Kotegawa-Final-Paper-4-18-11.pdf" TargetMode="External"/><Relationship Id="rId20" Type="http://schemas.openxmlformats.org/officeDocument/2006/relationships/image" Target="media/image14.jpeg"/><Relationship Id="rId41" Type="http://schemas.openxmlformats.org/officeDocument/2006/relationships/hyperlink" Target="https://www.sciencedirect.com/science/article/pii/S13665545090010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3994</TotalTime>
  <Pages>28</Pages>
  <Words>4223</Words>
  <Characters>24075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Vuthej Krishna Reddy</dc:creator>
  <cp:keywords/>
  <dc:description/>
  <cp:lastModifiedBy>Verama Reddy, Vuthej Krishna Reddy</cp:lastModifiedBy>
  <cp:revision>532</cp:revision>
  <dcterms:created xsi:type="dcterms:W3CDTF">2020-06-06T15:07:00Z</dcterms:created>
  <dcterms:modified xsi:type="dcterms:W3CDTF">2020-06-10T18:16:00Z</dcterms:modified>
</cp:coreProperties>
</file>